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DA" w:rsidRPr="003A3D3E" w:rsidRDefault="005067DA" w:rsidP="00B24C87">
      <w:pPr>
        <w:jc w:val="both"/>
        <w:rPr>
          <w:rFonts w:ascii="Times New Roman" w:hAnsi="Times New Roman" w:cs="Times New Roman"/>
          <w:b/>
          <w:bCs/>
          <w:lang w:val="en-IN"/>
        </w:rPr>
      </w:pPr>
    </w:p>
    <w:p w:rsidR="005067DA" w:rsidRPr="00BB5557" w:rsidRDefault="005067DA" w:rsidP="001552F5">
      <w:pPr>
        <w:jc w:val="center"/>
        <w:rPr>
          <w:rFonts w:ascii="Times New Roman" w:hAnsi="Times New Roman" w:cs="Times New Roman"/>
          <w:b/>
          <w:sz w:val="52"/>
          <w:szCs w:val="52"/>
        </w:rPr>
      </w:pPr>
      <w:r w:rsidRPr="00BB5557">
        <w:rPr>
          <w:rFonts w:ascii="Times New Roman" w:hAnsi="Times New Roman" w:cs="Times New Roman"/>
          <w:b/>
          <w:sz w:val="52"/>
          <w:szCs w:val="52"/>
        </w:rPr>
        <w:t>Periyar University</w:t>
      </w:r>
    </w:p>
    <w:p w:rsidR="005067DA" w:rsidRPr="00BB5557" w:rsidRDefault="005067DA" w:rsidP="001552F5">
      <w:pPr>
        <w:jc w:val="center"/>
        <w:rPr>
          <w:rFonts w:ascii="Times New Roman" w:hAnsi="Times New Roman" w:cs="Times New Roman"/>
          <w:sz w:val="22"/>
          <w:szCs w:val="22"/>
          <w:lang w:val="en-IN"/>
        </w:rPr>
      </w:pPr>
      <w:r w:rsidRPr="00BB5557">
        <w:rPr>
          <w:rFonts w:ascii="Times New Roman" w:hAnsi="Times New Roman" w:cs="Times New Roman"/>
          <w:sz w:val="22"/>
          <w:szCs w:val="22"/>
          <w:lang w:val="en-IN"/>
        </w:rPr>
        <w:t xml:space="preserve">NAAC </w:t>
      </w:r>
      <w:r w:rsidRPr="00BB5557">
        <w:rPr>
          <w:rFonts w:ascii="Times New Roman" w:hAnsi="Times New Roman" w:cs="Times New Roman"/>
          <w:bCs/>
          <w:sz w:val="22"/>
          <w:szCs w:val="22"/>
          <w:lang w:val="en-IN"/>
        </w:rPr>
        <w:t>A</w:t>
      </w:r>
      <w:r w:rsidR="00163DAF" w:rsidRPr="00BB5557">
        <w:rPr>
          <w:rFonts w:ascii="Times New Roman" w:hAnsi="Times New Roman" w:cs="Times New Roman"/>
          <w:bCs/>
          <w:sz w:val="22"/>
          <w:szCs w:val="22"/>
          <w:lang w:val="en-IN"/>
        </w:rPr>
        <w:t>++</w:t>
      </w:r>
      <w:r w:rsidR="00163DAF" w:rsidRPr="00BB5557">
        <w:rPr>
          <w:rFonts w:ascii="Times New Roman" w:hAnsi="Times New Roman" w:cs="Times New Roman"/>
          <w:sz w:val="22"/>
          <w:szCs w:val="22"/>
          <w:lang w:val="en-IN"/>
        </w:rPr>
        <w:t>G</w:t>
      </w:r>
      <w:r w:rsidRPr="00BB5557">
        <w:rPr>
          <w:rFonts w:ascii="Times New Roman" w:hAnsi="Times New Roman" w:cs="Times New Roman"/>
          <w:sz w:val="22"/>
          <w:szCs w:val="22"/>
          <w:lang w:val="en-IN"/>
        </w:rPr>
        <w:t>rade - State University - NIRF RANK 56 – State Public University Rank 25</w:t>
      </w:r>
    </w:p>
    <w:p w:rsidR="005067DA" w:rsidRPr="00BB5557" w:rsidRDefault="005067DA" w:rsidP="001552F5">
      <w:pPr>
        <w:jc w:val="center"/>
        <w:rPr>
          <w:rFonts w:ascii="Times New Roman" w:hAnsi="Times New Roman" w:cs="Times New Roman"/>
          <w:sz w:val="32"/>
          <w:szCs w:val="32"/>
        </w:rPr>
      </w:pPr>
      <w:r w:rsidRPr="00BB5557">
        <w:rPr>
          <w:rFonts w:ascii="Times New Roman" w:hAnsi="Times New Roman" w:cs="Times New Roman"/>
          <w:sz w:val="32"/>
          <w:szCs w:val="32"/>
        </w:rPr>
        <w:t>Salem – 636 011</w:t>
      </w:r>
    </w:p>
    <w:p w:rsidR="005067DA" w:rsidRPr="00BB5557" w:rsidRDefault="005067DA" w:rsidP="00B24C87">
      <w:pPr>
        <w:spacing w:line="411" w:lineRule="exact"/>
        <w:ind w:left="811" w:right="830"/>
        <w:jc w:val="both"/>
        <w:rPr>
          <w:rFonts w:ascii="Times New Roman" w:hAnsi="Times New Roman" w:cs="Times New Roman"/>
          <w:sz w:val="36"/>
        </w:rPr>
      </w:pPr>
      <w:r w:rsidRPr="00BB5557">
        <w:rPr>
          <w:rFonts w:ascii="Times New Roman" w:hAnsi="Times New Roman" w:cs="Times New Roman"/>
          <w:noProof/>
          <w:sz w:val="36"/>
          <w:lang w:val="en-IN" w:eastAsia="en-IN" w:bidi="ar-SA"/>
        </w:rPr>
        <w:drawing>
          <wp:anchor distT="0" distB="0" distL="114300" distR="114300" simplePos="0" relativeHeight="251656704" behindDoc="0" locked="0" layoutInCell="1" allowOverlap="1" wp14:anchorId="136EA580" wp14:editId="16CFCD22">
            <wp:simplePos x="0" y="0"/>
            <wp:positionH relativeFrom="column">
              <wp:posOffset>2204720</wp:posOffset>
            </wp:positionH>
            <wp:positionV relativeFrom="paragraph">
              <wp:posOffset>107315</wp:posOffset>
            </wp:positionV>
            <wp:extent cx="1348740" cy="1501140"/>
            <wp:effectExtent l="0" t="0" r="3810" b="3810"/>
            <wp:wrapThrough wrapText="bothSides">
              <wp:wrapPolygon edited="0">
                <wp:start x="0" y="0"/>
                <wp:lineTo x="0" y="21381"/>
                <wp:lineTo x="21356" y="21381"/>
                <wp:lineTo x="21356" y="0"/>
                <wp:lineTo x="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48740" cy="1501140"/>
                    </a:xfrm>
                    <a:prstGeom prst="rect">
                      <a:avLst/>
                    </a:prstGeom>
                  </pic:spPr>
                </pic:pic>
              </a:graphicData>
            </a:graphic>
          </wp:anchor>
        </w:drawing>
      </w:r>
    </w:p>
    <w:p w:rsidR="005067DA" w:rsidRPr="00BB5557" w:rsidRDefault="005067DA" w:rsidP="00B24C87">
      <w:pPr>
        <w:pStyle w:val="BodyText"/>
        <w:jc w:val="both"/>
        <w:rPr>
          <w:sz w:val="20"/>
        </w:rPr>
      </w:pPr>
    </w:p>
    <w:p w:rsidR="005067DA" w:rsidRPr="00BB5557" w:rsidRDefault="005067DA" w:rsidP="00B24C87">
      <w:pPr>
        <w:pStyle w:val="BodyText"/>
        <w:jc w:val="both"/>
        <w:rPr>
          <w:sz w:val="20"/>
        </w:rPr>
      </w:pPr>
    </w:p>
    <w:p w:rsidR="005067DA" w:rsidRPr="00BB5557" w:rsidRDefault="005067DA" w:rsidP="00B24C87">
      <w:pPr>
        <w:pStyle w:val="BodyText"/>
        <w:spacing w:before="8"/>
        <w:jc w:val="both"/>
        <w:rPr>
          <w:sz w:val="17"/>
        </w:rPr>
      </w:pPr>
    </w:p>
    <w:p w:rsidR="005067DA" w:rsidRPr="00BB5557" w:rsidRDefault="005067DA" w:rsidP="00B24C87">
      <w:pPr>
        <w:pStyle w:val="BodyText"/>
        <w:jc w:val="both"/>
        <w:rPr>
          <w:sz w:val="36"/>
        </w:rPr>
      </w:pPr>
    </w:p>
    <w:p w:rsidR="005067DA" w:rsidRPr="00BB5557" w:rsidRDefault="005067DA" w:rsidP="00B24C87">
      <w:pPr>
        <w:pStyle w:val="Title"/>
        <w:spacing w:before="308"/>
        <w:ind w:left="589"/>
        <w:jc w:val="both"/>
        <w:rPr>
          <w:rFonts w:ascii="Times New Roman" w:hAnsi="Times New Roman" w:cs="Times New Roman"/>
        </w:rPr>
      </w:pPr>
    </w:p>
    <w:p w:rsidR="00BB5557" w:rsidRDefault="00BB5557" w:rsidP="001552F5">
      <w:pPr>
        <w:pStyle w:val="Title"/>
        <w:spacing w:before="308"/>
        <w:ind w:left="589"/>
        <w:jc w:val="center"/>
        <w:rPr>
          <w:rFonts w:ascii="Times New Roman" w:hAnsi="Times New Roman" w:cs="Times New Roman"/>
          <w:b/>
          <w:sz w:val="36"/>
          <w:szCs w:val="36"/>
        </w:rPr>
      </w:pPr>
    </w:p>
    <w:p w:rsidR="005067DA" w:rsidRPr="00BB5557" w:rsidRDefault="005067DA" w:rsidP="001552F5">
      <w:pPr>
        <w:pStyle w:val="Title"/>
        <w:spacing w:before="308"/>
        <w:ind w:left="589"/>
        <w:jc w:val="center"/>
        <w:rPr>
          <w:rFonts w:ascii="Times New Roman" w:hAnsi="Times New Roman" w:cs="Times New Roman"/>
          <w:b/>
          <w:sz w:val="36"/>
          <w:szCs w:val="36"/>
        </w:rPr>
      </w:pPr>
      <w:r w:rsidRPr="00BB5557">
        <w:rPr>
          <w:rFonts w:ascii="Times New Roman" w:hAnsi="Times New Roman" w:cs="Times New Roman"/>
          <w:b/>
          <w:sz w:val="36"/>
          <w:szCs w:val="36"/>
        </w:rPr>
        <w:t xml:space="preserve">EXPRESSION </w:t>
      </w:r>
      <w:r w:rsidR="00903382" w:rsidRPr="00BB5557">
        <w:rPr>
          <w:rFonts w:ascii="Times New Roman" w:hAnsi="Times New Roman" w:cs="Times New Roman"/>
          <w:b/>
          <w:sz w:val="36"/>
          <w:szCs w:val="36"/>
        </w:rPr>
        <w:t>OF</w:t>
      </w:r>
      <w:r w:rsidRPr="00BB5557">
        <w:rPr>
          <w:rFonts w:ascii="Times New Roman" w:hAnsi="Times New Roman" w:cs="Times New Roman"/>
          <w:b/>
          <w:sz w:val="36"/>
          <w:szCs w:val="36"/>
        </w:rPr>
        <w:t xml:space="preserve"> INTEREST (E</w:t>
      </w:r>
      <w:r w:rsidR="00903382" w:rsidRPr="00BB5557">
        <w:rPr>
          <w:rFonts w:ascii="Times New Roman" w:hAnsi="Times New Roman" w:cs="Times New Roman"/>
          <w:b/>
          <w:sz w:val="36"/>
          <w:szCs w:val="36"/>
        </w:rPr>
        <w:t>O</w:t>
      </w:r>
      <w:r w:rsidRPr="00BB5557">
        <w:rPr>
          <w:rFonts w:ascii="Times New Roman" w:hAnsi="Times New Roman" w:cs="Times New Roman"/>
          <w:b/>
          <w:sz w:val="36"/>
          <w:szCs w:val="36"/>
        </w:rPr>
        <w:t>I)</w:t>
      </w:r>
    </w:p>
    <w:p w:rsidR="005067DA" w:rsidRDefault="005067DA" w:rsidP="001552F5">
      <w:pPr>
        <w:pStyle w:val="BodyText"/>
        <w:spacing w:before="8"/>
        <w:jc w:val="center"/>
        <w:rPr>
          <w:sz w:val="32"/>
          <w:szCs w:val="32"/>
        </w:rPr>
      </w:pPr>
      <w:r w:rsidRPr="00BB5557">
        <w:rPr>
          <w:sz w:val="32"/>
          <w:szCs w:val="32"/>
        </w:rPr>
        <w:t>on</w:t>
      </w:r>
    </w:p>
    <w:p w:rsidR="000857B2" w:rsidRPr="00BB5557" w:rsidRDefault="000857B2" w:rsidP="001552F5">
      <w:pPr>
        <w:pStyle w:val="BodyText"/>
        <w:spacing w:before="8"/>
        <w:jc w:val="center"/>
        <w:rPr>
          <w:sz w:val="32"/>
          <w:szCs w:val="32"/>
        </w:rPr>
      </w:pPr>
    </w:p>
    <w:p w:rsidR="005067DA" w:rsidRPr="00BB5557" w:rsidRDefault="005067DA" w:rsidP="001552F5">
      <w:pPr>
        <w:pStyle w:val="Title"/>
        <w:jc w:val="center"/>
        <w:rPr>
          <w:rFonts w:ascii="Times New Roman" w:hAnsi="Times New Roman" w:cs="Times New Roman"/>
          <w:sz w:val="28"/>
          <w:szCs w:val="28"/>
        </w:rPr>
      </w:pPr>
      <w:r w:rsidRPr="00BB5557">
        <w:rPr>
          <w:rFonts w:ascii="Times New Roman" w:hAnsi="Times New Roman" w:cs="Times New Roman"/>
          <w:sz w:val="28"/>
          <w:szCs w:val="28"/>
        </w:rPr>
        <w:t>B. Tech. (Immersive Technolog</w:t>
      </w:r>
      <w:r w:rsidR="009A6998">
        <w:rPr>
          <w:rFonts w:ascii="Times New Roman" w:hAnsi="Times New Roman" w:cs="Times New Roman"/>
          <w:sz w:val="28"/>
          <w:szCs w:val="28"/>
        </w:rPr>
        <w:t>y</w:t>
      </w:r>
      <w:r w:rsidRPr="00BB5557">
        <w:rPr>
          <w:rFonts w:ascii="Times New Roman" w:hAnsi="Times New Roman" w:cs="Times New Roman"/>
          <w:sz w:val="28"/>
          <w:szCs w:val="28"/>
        </w:rPr>
        <w:t>)</w:t>
      </w:r>
    </w:p>
    <w:p w:rsidR="005067DA" w:rsidRPr="00BB5557" w:rsidRDefault="005067DA" w:rsidP="001552F5">
      <w:pPr>
        <w:pStyle w:val="Title"/>
        <w:jc w:val="center"/>
        <w:rPr>
          <w:rFonts w:ascii="Times New Roman" w:hAnsi="Times New Roman" w:cs="Times New Roman"/>
          <w:sz w:val="32"/>
          <w:szCs w:val="32"/>
        </w:rPr>
      </w:pPr>
      <w:r w:rsidRPr="00BB5557">
        <w:rPr>
          <w:rFonts w:ascii="Times New Roman" w:hAnsi="Times New Roman" w:cs="Times New Roman"/>
          <w:sz w:val="32"/>
          <w:szCs w:val="32"/>
        </w:rPr>
        <w:t>&amp;</w:t>
      </w:r>
    </w:p>
    <w:p w:rsidR="005067DA" w:rsidRPr="00BB5557" w:rsidRDefault="005067DA" w:rsidP="001552F5">
      <w:pPr>
        <w:pStyle w:val="Title"/>
        <w:jc w:val="center"/>
        <w:rPr>
          <w:rFonts w:ascii="Times New Roman" w:hAnsi="Times New Roman" w:cs="Times New Roman"/>
          <w:sz w:val="28"/>
          <w:szCs w:val="28"/>
        </w:rPr>
      </w:pPr>
      <w:r w:rsidRPr="00BB5557">
        <w:rPr>
          <w:rFonts w:ascii="Times New Roman" w:hAnsi="Times New Roman" w:cs="Times New Roman"/>
          <w:sz w:val="28"/>
          <w:szCs w:val="28"/>
        </w:rPr>
        <w:t>B.Sc. (Immersive Technolog</w:t>
      </w:r>
      <w:r w:rsidR="009A6998">
        <w:rPr>
          <w:rFonts w:ascii="Times New Roman" w:hAnsi="Times New Roman" w:cs="Times New Roman"/>
          <w:sz w:val="28"/>
          <w:szCs w:val="28"/>
        </w:rPr>
        <w:t>y</w:t>
      </w:r>
      <w:r w:rsidRPr="00BB5557">
        <w:rPr>
          <w:rFonts w:ascii="Times New Roman" w:hAnsi="Times New Roman" w:cs="Times New Roman"/>
          <w:sz w:val="28"/>
          <w:szCs w:val="28"/>
        </w:rPr>
        <w:t>)</w:t>
      </w:r>
    </w:p>
    <w:p w:rsidR="005067DA" w:rsidRPr="00BB5557" w:rsidRDefault="005067DA" w:rsidP="001552F5">
      <w:pPr>
        <w:pStyle w:val="Title"/>
        <w:jc w:val="center"/>
        <w:rPr>
          <w:rFonts w:ascii="Times New Roman" w:hAnsi="Times New Roman" w:cs="Times New Roman"/>
          <w:sz w:val="38"/>
          <w:lang w:val="en-IN"/>
        </w:rPr>
      </w:pPr>
    </w:p>
    <w:p w:rsidR="005067DA" w:rsidRPr="00BB5557" w:rsidRDefault="005067DA" w:rsidP="001552F5">
      <w:pPr>
        <w:pStyle w:val="Title"/>
        <w:jc w:val="center"/>
        <w:rPr>
          <w:rFonts w:ascii="Times New Roman" w:hAnsi="Times New Roman" w:cs="Times New Roman"/>
          <w:sz w:val="28"/>
          <w:szCs w:val="28"/>
        </w:rPr>
      </w:pPr>
      <w:r w:rsidRPr="00BB5557">
        <w:rPr>
          <w:rFonts w:ascii="Times New Roman" w:hAnsi="Times New Roman" w:cs="Times New Roman"/>
          <w:sz w:val="28"/>
          <w:szCs w:val="28"/>
        </w:rPr>
        <w:t>Collaboration with Industry</w:t>
      </w:r>
    </w:p>
    <w:p w:rsidR="005067DA" w:rsidRPr="00BB5557" w:rsidRDefault="005067DA" w:rsidP="00B24C87">
      <w:pPr>
        <w:pStyle w:val="BodyText"/>
        <w:jc w:val="both"/>
        <w:rPr>
          <w:b/>
          <w:sz w:val="44"/>
        </w:rPr>
      </w:pPr>
    </w:p>
    <w:p w:rsidR="005067DA" w:rsidRPr="00BB5557" w:rsidRDefault="00D85A11" w:rsidP="00D85A11">
      <w:pPr>
        <w:spacing w:line="300" w:lineRule="auto"/>
        <w:ind w:right="2515"/>
        <w:jc w:val="center"/>
        <w:rPr>
          <w:rFonts w:ascii="Times New Roman" w:hAnsi="Times New Roman" w:cs="Times New Roman"/>
          <w:bCs/>
          <w:sz w:val="32"/>
          <w:szCs w:val="32"/>
        </w:rPr>
      </w:pPr>
      <w:r w:rsidRPr="00BB5557">
        <w:rPr>
          <w:rFonts w:ascii="Times New Roman" w:hAnsi="Times New Roman" w:cs="Times New Roman"/>
          <w:bCs/>
          <w:sz w:val="32"/>
          <w:szCs w:val="32"/>
        </w:rPr>
        <w:t xml:space="preserve">                       </w:t>
      </w:r>
      <w:r w:rsidR="005067DA" w:rsidRPr="00BB5557">
        <w:rPr>
          <w:rFonts w:ascii="Times New Roman" w:hAnsi="Times New Roman" w:cs="Times New Roman"/>
          <w:bCs/>
          <w:sz w:val="32"/>
          <w:szCs w:val="32"/>
        </w:rPr>
        <w:t>EOI Notification No.: 01/2025</w:t>
      </w:r>
    </w:p>
    <w:p w:rsidR="005067DA" w:rsidRPr="00BB5557" w:rsidRDefault="005067DA" w:rsidP="00D85A11">
      <w:pPr>
        <w:spacing w:line="300" w:lineRule="auto"/>
        <w:ind w:left="2171" w:right="2515"/>
        <w:jc w:val="center"/>
        <w:rPr>
          <w:rFonts w:ascii="Times New Roman" w:hAnsi="Times New Roman" w:cs="Times New Roman"/>
          <w:bCs/>
          <w:sz w:val="32"/>
          <w:szCs w:val="32"/>
        </w:rPr>
      </w:pPr>
      <w:r w:rsidRPr="00BB5557">
        <w:rPr>
          <w:rFonts w:ascii="Times New Roman" w:hAnsi="Times New Roman" w:cs="Times New Roman"/>
          <w:bCs/>
          <w:sz w:val="32"/>
          <w:szCs w:val="32"/>
        </w:rPr>
        <w:t>Dated: 04.04.2025</w:t>
      </w:r>
    </w:p>
    <w:p w:rsidR="005067DA" w:rsidRPr="00BB5557" w:rsidRDefault="005067DA" w:rsidP="00B24C87">
      <w:pPr>
        <w:pStyle w:val="BodyText"/>
        <w:jc w:val="both"/>
        <w:rPr>
          <w:bCs/>
          <w:sz w:val="36"/>
        </w:rPr>
      </w:pPr>
    </w:p>
    <w:p w:rsidR="005067DA" w:rsidRPr="00BB5557" w:rsidRDefault="005067DA" w:rsidP="00B24C87">
      <w:pPr>
        <w:pStyle w:val="BodyText"/>
        <w:spacing w:before="4"/>
        <w:jc w:val="both"/>
        <w:rPr>
          <w:b/>
          <w:bCs/>
          <w:sz w:val="36"/>
          <w:szCs w:val="36"/>
        </w:rPr>
      </w:pPr>
      <w:r w:rsidRPr="00BB5557">
        <w:rPr>
          <w:b/>
          <w:bCs/>
          <w:sz w:val="36"/>
          <w:szCs w:val="36"/>
        </w:rPr>
        <w:t>Contact Person and Head of the Institution:</w:t>
      </w:r>
    </w:p>
    <w:p w:rsidR="005067DA" w:rsidRPr="00BB5557" w:rsidRDefault="005067DA" w:rsidP="00741519">
      <w:pPr>
        <w:pStyle w:val="BodyText"/>
        <w:spacing w:before="4" w:line="276" w:lineRule="auto"/>
        <w:ind w:left="2880" w:firstLine="720"/>
        <w:jc w:val="both"/>
        <w:rPr>
          <w:bCs/>
          <w:sz w:val="28"/>
          <w:szCs w:val="28"/>
          <w:lang w:val="en-IN"/>
        </w:rPr>
      </w:pPr>
      <w:r w:rsidRPr="00BB5557">
        <w:rPr>
          <w:bCs/>
          <w:sz w:val="28"/>
          <w:szCs w:val="28"/>
        </w:rPr>
        <w:t>The Registrar</w:t>
      </w:r>
    </w:p>
    <w:p w:rsidR="005067DA" w:rsidRPr="00BB5557" w:rsidRDefault="005067DA" w:rsidP="00741519">
      <w:pPr>
        <w:pStyle w:val="BodyText"/>
        <w:spacing w:before="4" w:line="276" w:lineRule="auto"/>
        <w:ind w:left="2880" w:firstLine="720"/>
        <w:jc w:val="both"/>
        <w:rPr>
          <w:bCs/>
          <w:sz w:val="28"/>
          <w:szCs w:val="28"/>
        </w:rPr>
      </w:pPr>
      <w:r w:rsidRPr="00BB5557">
        <w:rPr>
          <w:bCs/>
          <w:sz w:val="28"/>
          <w:szCs w:val="28"/>
        </w:rPr>
        <w:t xml:space="preserve">Periyar University </w:t>
      </w:r>
    </w:p>
    <w:p w:rsidR="00CC7C85" w:rsidRPr="00BB5557" w:rsidRDefault="00CC7C85" w:rsidP="00741519">
      <w:pPr>
        <w:pStyle w:val="BodyText"/>
        <w:spacing w:before="4" w:line="276" w:lineRule="auto"/>
        <w:ind w:left="2880" w:firstLine="720"/>
        <w:jc w:val="both"/>
        <w:rPr>
          <w:bCs/>
          <w:sz w:val="28"/>
          <w:szCs w:val="28"/>
        </w:rPr>
      </w:pPr>
      <w:r w:rsidRPr="00BB5557">
        <w:rPr>
          <w:bCs/>
          <w:sz w:val="28"/>
          <w:szCs w:val="28"/>
        </w:rPr>
        <w:t>Salem – 636011, TN, India</w:t>
      </w:r>
    </w:p>
    <w:p w:rsidR="004D613D" w:rsidRPr="00BB5557" w:rsidRDefault="004D613D" w:rsidP="00B24C87">
      <w:pPr>
        <w:pStyle w:val="BodyText"/>
        <w:spacing w:before="4"/>
        <w:ind w:left="2880" w:firstLine="720"/>
        <w:jc w:val="both"/>
        <w:rPr>
          <w:bCs/>
          <w:sz w:val="28"/>
          <w:szCs w:val="28"/>
        </w:rPr>
      </w:pPr>
    </w:p>
    <w:p w:rsidR="004D613D" w:rsidRPr="00BB5557" w:rsidRDefault="004D613D" w:rsidP="00B24C87">
      <w:pPr>
        <w:pStyle w:val="BodyText"/>
        <w:spacing w:before="4"/>
        <w:ind w:left="2880" w:firstLine="720"/>
        <w:jc w:val="both"/>
        <w:rPr>
          <w:bCs/>
          <w:sz w:val="28"/>
          <w:szCs w:val="28"/>
        </w:rPr>
      </w:pPr>
    </w:p>
    <w:p w:rsidR="00A36DB6" w:rsidRPr="00BB5557" w:rsidRDefault="00A36DB6" w:rsidP="00B24C87">
      <w:pPr>
        <w:pStyle w:val="BodyText"/>
        <w:spacing w:before="4"/>
        <w:ind w:left="2880" w:firstLine="720"/>
        <w:jc w:val="both"/>
        <w:rPr>
          <w:bCs/>
          <w:sz w:val="28"/>
          <w:szCs w:val="28"/>
        </w:rPr>
      </w:pPr>
    </w:p>
    <w:p w:rsidR="00A36DB6" w:rsidRPr="00BB5557" w:rsidRDefault="00A36DB6" w:rsidP="00B24C87">
      <w:pPr>
        <w:pStyle w:val="BodyText"/>
        <w:spacing w:before="4"/>
        <w:ind w:left="2880" w:firstLine="720"/>
        <w:jc w:val="both"/>
        <w:rPr>
          <w:bCs/>
          <w:sz w:val="28"/>
          <w:szCs w:val="28"/>
        </w:rPr>
      </w:pPr>
    </w:p>
    <w:p w:rsidR="00A36DB6" w:rsidRPr="00BB5557" w:rsidRDefault="00A36DB6" w:rsidP="00B24C87">
      <w:pPr>
        <w:pStyle w:val="BodyText"/>
        <w:spacing w:before="4"/>
        <w:ind w:left="2880" w:firstLine="720"/>
        <w:jc w:val="both"/>
        <w:rPr>
          <w:bCs/>
          <w:sz w:val="28"/>
          <w:szCs w:val="28"/>
        </w:rPr>
      </w:pPr>
    </w:p>
    <w:p w:rsidR="004D613D" w:rsidRPr="00BB5557" w:rsidRDefault="004D613D" w:rsidP="00B24C87">
      <w:pPr>
        <w:pStyle w:val="BodyText"/>
        <w:spacing w:before="4"/>
        <w:ind w:left="2880" w:firstLine="720"/>
        <w:jc w:val="both"/>
        <w:rPr>
          <w:bCs/>
          <w:sz w:val="28"/>
          <w:szCs w:val="28"/>
        </w:rPr>
      </w:pPr>
    </w:p>
    <w:p w:rsidR="004D613D" w:rsidRPr="00903382" w:rsidRDefault="004D613D" w:rsidP="00B24C87">
      <w:pPr>
        <w:pStyle w:val="BodyText"/>
        <w:spacing w:before="4"/>
        <w:ind w:left="2880" w:firstLine="720"/>
        <w:jc w:val="both"/>
        <w:rPr>
          <w:rFonts w:ascii="Bookman Old Style" w:hAnsi="Bookman Old Style"/>
          <w:bCs/>
          <w:sz w:val="28"/>
          <w:szCs w:val="28"/>
        </w:rPr>
      </w:pPr>
    </w:p>
    <w:p w:rsidR="005067DA" w:rsidRPr="009C3A3A" w:rsidRDefault="005067DA" w:rsidP="00B24C87">
      <w:pPr>
        <w:pStyle w:val="BodyText"/>
        <w:jc w:val="both"/>
        <w:rPr>
          <w:sz w:val="20"/>
        </w:rPr>
      </w:pPr>
    </w:p>
    <w:p w:rsidR="005067DA" w:rsidRPr="009C3A3A" w:rsidRDefault="005067DA" w:rsidP="00B24C87">
      <w:pPr>
        <w:pStyle w:val="BodyText"/>
        <w:jc w:val="both"/>
        <w:rPr>
          <w:sz w:val="20"/>
        </w:rPr>
      </w:pPr>
    </w:p>
    <w:p w:rsidR="005067DA" w:rsidRPr="009C3A3A" w:rsidRDefault="005067DA" w:rsidP="00B24C87">
      <w:pPr>
        <w:pStyle w:val="BodyText"/>
        <w:jc w:val="both"/>
        <w:rPr>
          <w:sz w:val="20"/>
        </w:rPr>
      </w:pPr>
    </w:p>
    <w:p w:rsidR="005067DA" w:rsidRPr="009C3A3A" w:rsidRDefault="005067DA" w:rsidP="00B24C87">
      <w:pPr>
        <w:pStyle w:val="BodyText"/>
        <w:jc w:val="both"/>
        <w:rPr>
          <w:sz w:val="20"/>
        </w:rPr>
      </w:pPr>
    </w:p>
    <w:p w:rsidR="005067DA" w:rsidRPr="00A36DB6" w:rsidRDefault="00E00D12" w:rsidP="00B24C87">
      <w:pPr>
        <w:spacing w:before="169" w:line="434" w:lineRule="exact"/>
        <w:ind w:left="860" w:right="830"/>
        <w:jc w:val="both"/>
        <w:rPr>
          <w:rFonts w:ascii="Times New Roman" w:hAnsi="Times New Roman" w:cs="Times New Roman"/>
          <w:b/>
          <w:sz w:val="40"/>
          <w:szCs w:val="40"/>
        </w:rPr>
      </w:pPr>
      <w:r w:rsidRPr="009C3A3A">
        <w:rPr>
          <w:noProof/>
          <w:sz w:val="36"/>
          <w:lang w:val="en-IN" w:eastAsia="en-IN" w:bidi="ar-SA"/>
        </w:rPr>
        <w:drawing>
          <wp:anchor distT="0" distB="0" distL="114300" distR="114300" simplePos="0" relativeHeight="251657728" behindDoc="0" locked="0" layoutInCell="1" allowOverlap="1" wp14:anchorId="25437168" wp14:editId="27625BA7">
            <wp:simplePos x="0" y="0"/>
            <wp:positionH relativeFrom="column">
              <wp:posOffset>-136525</wp:posOffset>
            </wp:positionH>
            <wp:positionV relativeFrom="paragraph">
              <wp:posOffset>85725</wp:posOffset>
            </wp:positionV>
            <wp:extent cx="676275" cy="811530"/>
            <wp:effectExtent l="0" t="0" r="0" b="0"/>
            <wp:wrapThrough wrapText="bothSides">
              <wp:wrapPolygon edited="0">
                <wp:start x="0" y="0"/>
                <wp:lineTo x="0" y="21296"/>
                <wp:lineTo x="21296" y="21296"/>
                <wp:lineTo x="21296" y="0"/>
                <wp:lineTo x="0" y="0"/>
              </wp:wrapPolygon>
            </wp:wrapThrough>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811530"/>
                    </a:xfrm>
                    <a:prstGeom prst="rect">
                      <a:avLst/>
                    </a:prstGeom>
                  </pic:spPr>
                </pic:pic>
              </a:graphicData>
            </a:graphic>
          </wp:anchor>
        </w:drawing>
      </w:r>
      <w:r w:rsidR="005067DA" w:rsidRPr="00A36DB6">
        <w:rPr>
          <w:rFonts w:ascii="Times New Roman" w:hAnsi="Times New Roman" w:cs="Times New Roman"/>
          <w:b/>
          <w:sz w:val="40"/>
          <w:szCs w:val="40"/>
        </w:rPr>
        <w:t>Periyar University</w:t>
      </w:r>
    </w:p>
    <w:p w:rsidR="005067DA" w:rsidRPr="00826198" w:rsidRDefault="005067DA" w:rsidP="00B24C87">
      <w:pPr>
        <w:spacing w:line="411" w:lineRule="exact"/>
        <w:ind w:left="811" w:right="830"/>
        <w:jc w:val="both"/>
        <w:rPr>
          <w:rFonts w:ascii="Times New Roman" w:hAnsi="Times New Roman" w:cs="Times New Roman"/>
          <w:sz w:val="28"/>
          <w:szCs w:val="28"/>
        </w:rPr>
      </w:pPr>
      <w:r w:rsidRPr="00826198">
        <w:rPr>
          <w:rFonts w:ascii="Times New Roman" w:hAnsi="Times New Roman" w:cs="Times New Roman"/>
          <w:sz w:val="28"/>
          <w:szCs w:val="28"/>
        </w:rPr>
        <w:t>(A State Gov</w:t>
      </w:r>
      <w:r w:rsidR="00903382" w:rsidRPr="00826198">
        <w:rPr>
          <w:rFonts w:ascii="Times New Roman" w:hAnsi="Times New Roman" w:cs="Times New Roman"/>
          <w:sz w:val="28"/>
          <w:szCs w:val="28"/>
        </w:rPr>
        <w:t>ern</w:t>
      </w:r>
      <w:r w:rsidR="00826198" w:rsidRPr="00826198">
        <w:rPr>
          <w:rFonts w:ascii="Times New Roman" w:hAnsi="Times New Roman" w:cs="Times New Roman"/>
          <w:sz w:val="28"/>
          <w:szCs w:val="28"/>
        </w:rPr>
        <w:t>ment</w:t>
      </w:r>
      <w:r w:rsidRPr="00826198">
        <w:rPr>
          <w:rFonts w:ascii="Times New Roman" w:hAnsi="Times New Roman" w:cs="Times New Roman"/>
          <w:sz w:val="28"/>
          <w:szCs w:val="28"/>
        </w:rPr>
        <w:t xml:space="preserve"> University)</w:t>
      </w:r>
    </w:p>
    <w:p w:rsidR="005067DA" w:rsidRPr="009C3A3A" w:rsidRDefault="005067DA" w:rsidP="00B24C87">
      <w:pPr>
        <w:spacing w:before="180" w:line="310" w:lineRule="exact"/>
        <w:ind w:left="863" w:right="776"/>
        <w:jc w:val="both"/>
        <w:rPr>
          <w:rFonts w:ascii="Times New Roman" w:hAnsi="Times New Roman" w:cs="Times New Roman"/>
          <w:szCs w:val="24"/>
        </w:rPr>
      </w:pPr>
      <w:r w:rsidRPr="003534F7">
        <w:rPr>
          <w:rFonts w:ascii="Times New Roman" w:hAnsi="Times New Roman" w:cs="Times New Roman"/>
          <w:b/>
          <w:szCs w:val="24"/>
        </w:rPr>
        <w:t>Email:</w:t>
      </w:r>
      <w:r w:rsidRPr="009C3A3A">
        <w:rPr>
          <w:rFonts w:ascii="Times New Roman" w:hAnsi="Times New Roman" w:cs="Times New Roman"/>
          <w:szCs w:val="24"/>
        </w:rPr>
        <w:t xml:space="preserve"> registrar@periyaruniversity.ac.in</w:t>
      </w:r>
    </w:p>
    <w:p w:rsidR="005067DA" w:rsidRPr="009C3A3A" w:rsidRDefault="005067DA" w:rsidP="00B24C87">
      <w:pPr>
        <w:pStyle w:val="BodyText"/>
        <w:jc w:val="both"/>
        <w:rPr>
          <w:sz w:val="20"/>
        </w:rPr>
      </w:pPr>
    </w:p>
    <w:p w:rsidR="005067DA" w:rsidRPr="009C3A3A" w:rsidRDefault="005067DA" w:rsidP="00B24C87">
      <w:pPr>
        <w:pStyle w:val="BodyText"/>
        <w:spacing w:before="6"/>
        <w:jc w:val="both"/>
      </w:pPr>
    </w:p>
    <w:p w:rsidR="005067DA" w:rsidRPr="001C1640" w:rsidRDefault="005067DA" w:rsidP="00B24C87">
      <w:pPr>
        <w:ind w:left="863" w:right="608"/>
        <w:jc w:val="both"/>
        <w:rPr>
          <w:rFonts w:ascii="Times New Roman" w:hAnsi="Times New Roman" w:cs="Times New Roman"/>
          <w:b/>
          <w:sz w:val="32"/>
          <w:szCs w:val="32"/>
        </w:rPr>
      </w:pPr>
      <w:r w:rsidRPr="001C1640">
        <w:rPr>
          <w:rFonts w:ascii="Times New Roman" w:hAnsi="Times New Roman" w:cs="Times New Roman"/>
          <w:b/>
          <w:sz w:val="32"/>
          <w:szCs w:val="32"/>
        </w:rPr>
        <w:t>NOTICE INVITING EXPRESSION OF INTEREST</w:t>
      </w:r>
    </w:p>
    <w:p w:rsidR="005067DA" w:rsidRPr="009C3A3A" w:rsidRDefault="005067DA" w:rsidP="00B24C87">
      <w:pPr>
        <w:pStyle w:val="BodyText"/>
        <w:spacing w:before="10"/>
        <w:jc w:val="both"/>
        <w:rPr>
          <w:b/>
          <w:sz w:val="25"/>
        </w:rPr>
      </w:pPr>
    </w:p>
    <w:p w:rsidR="005067DA" w:rsidRPr="00903382" w:rsidRDefault="003534F7" w:rsidP="00B24C87">
      <w:pPr>
        <w:spacing w:line="360" w:lineRule="auto"/>
        <w:jc w:val="both"/>
        <w:rPr>
          <w:rFonts w:ascii="Times New Roman" w:hAnsi="Times New Roman" w:cs="Times New Roman"/>
          <w:sz w:val="28"/>
          <w:szCs w:val="28"/>
        </w:rPr>
      </w:pPr>
      <w:r>
        <w:rPr>
          <w:rFonts w:ascii="Times New Roman" w:hAnsi="Times New Roman" w:cs="Times New Roman"/>
          <w:w w:val="95"/>
          <w:sz w:val="28"/>
          <w:szCs w:val="28"/>
        </w:rPr>
        <w:tab/>
      </w:r>
      <w:r w:rsidR="005067DA" w:rsidRPr="00903382">
        <w:rPr>
          <w:rFonts w:ascii="Times New Roman" w:hAnsi="Times New Roman" w:cs="Times New Roman"/>
          <w:w w:val="95"/>
          <w:sz w:val="28"/>
          <w:szCs w:val="28"/>
        </w:rPr>
        <w:t xml:space="preserve">Expression of Interest (EOI) has been invited from Industries for collaboration and conducting B. Tech. </w:t>
      </w:r>
      <w:bookmarkStart w:id="0" w:name="_GoBack"/>
      <w:bookmarkEnd w:id="0"/>
      <w:r w:rsidR="005067DA" w:rsidRPr="00903382">
        <w:rPr>
          <w:rFonts w:ascii="Times New Roman" w:hAnsi="Times New Roman" w:cs="Times New Roman"/>
          <w:w w:val="95"/>
          <w:sz w:val="28"/>
          <w:szCs w:val="28"/>
        </w:rPr>
        <w:t>(Immersive Technolog</w:t>
      </w:r>
      <w:r w:rsidR="009A6998">
        <w:rPr>
          <w:rFonts w:ascii="Times New Roman" w:hAnsi="Times New Roman" w:cs="Times New Roman"/>
          <w:w w:val="95"/>
          <w:sz w:val="28"/>
          <w:szCs w:val="28"/>
        </w:rPr>
        <w:t>y) and B.Sc.(</w:t>
      </w:r>
      <w:r w:rsidR="005067DA" w:rsidRPr="00903382">
        <w:rPr>
          <w:rFonts w:ascii="Times New Roman" w:hAnsi="Times New Roman" w:cs="Times New Roman"/>
          <w:w w:val="95"/>
          <w:sz w:val="28"/>
          <w:szCs w:val="28"/>
        </w:rPr>
        <w:t>Immersive Technolog</w:t>
      </w:r>
      <w:r w:rsidR="009A6998">
        <w:rPr>
          <w:rFonts w:ascii="Times New Roman" w:hAnsi="Times New Roman" w:cs="Times New Roman"/>
          <w:w w:val="95"/>
          <w:sz w:val="28"/>
          <w:szCs w:val="28"/>
        </w:rPr>
        <w:t>y</w:t>
      </w:r>
      <w:r w:rsidR="005067DA" w:rsidRPr="00903382">
        <w:rPr>
          <w:rFonts w:ascii="Times New Roman" w:hAnsi="Times New Roman" w:cs="Times New Roman"/>
          <w:w w:val="95"/>
          <w:sz w:val="28"/>
          <w:szCs w:val="28"/>
        </w:rPr>
        <w:t xml:space="preserve">) </w:t>
      </w:r>
      <w:r w:rsidR="005067DA" w:rsidRPr="00903382">
        <w:rPr>
          <w:rFonts w:ascii="Times New Roman" w:hAnsi="Times New Roman" w:cs="Times New Roman"/>
          <w:sz w:val="28"/>
          <w:szCs w:val="28"/>
        </w:rPr>
        <w:t xml:space="preserve">Programmes of Periyar University with Industrial partnership. </w:t>
      </w:r>
    </w:p>
    <w:p w:rsidR="005067DA" w:rsidRPr="00903382" w:rsidRDefault="005067DA" w:rsidP="00B24C87">
      <w:pPr>
        <w:spacing w:line="360" w:lineRule="auto"/>
        <w:jc w:val="both"/>
        <w:rPr>
          <w:rFonts w:ascii="Times New Roman" w:hAnsi="Times New Roman" w:cs="Times New Roman"/>
          <w:sz w:val="28"/>
          <w:szCs w:val="28"/>
        </w:rPr>
      </w:pPr>
      <w:r w:rsidRPr="00903382">
        <w:rPr>
          <w:rFonts w:ascii="Times New Roman" w:hAnsi="Times New Roman" w:cs="Times New Roman"/>
          <w:sz w:val="28"/>
          <w:szCs w:val="28"/>
        </w:rPr>
        <w:t xml:space="preserve">Industries may please submit their </w:t>
      </w:r>
      <w:r w:rsidRPr="00903382">
        <w:rPr>
          <w:rFonts w:ascii="Times New Roman" w:hAnsi="Times New Roman" w:cs="Times New Roman"/>
          <w:w w:val="95"/>
          <w:sz w:val="28"/>
          <w:szCs w:val="28"/>
        </w:rPr>
        <w:t xml:space="preserve">Expression of Interest (EOI) </w:t>
      </w:r>
      <w:r w:rsidRPr="00903382">
        <w:rPr>
          <w:rFonts w:ascii="Times New Roman" w:hAnsi="Times New Roman" w:cs="Times New Roman"/>
          <w:sz w:val="28"/>
          <w:szCs w:val="28"/>
        </w:rPr>
        <w:t xml:space="preserve">to </w:t>
      </w:r>
      <w:r w:rsidR="00EF4ED5" w:rsidRPr="00903382">
        <w:rPr>
          <w:rFonts w:ascii="Times New Roman" w:hAnsi="Times New Roman" w:cs="Times New Roman"/>
          <w:sz w:val="28"/>
          <w:szCs w:val="28"/>
        </w:rPr>
        <w:t>T</w:t>
      </w:r>
      <w:r w:rsidRPr="00903382">
        <w:rPr>
          <w:rFonts w:ascii="Times New Roman" w:hAnsi="Times New Roman" w:cs="Times New Roman"/>
          <w:sz w:val="28"/>
          <w:szCs w:val="28"/>
        </w:rPr>
        <w:t>he Registrar, Periyar University, Salem -</w:t>
      </w:r>
      <w:r w:rsidR="00384D2C">
        <w:rPr>
          <w:rFonts w:ascii="Times New Roman" w:hAnsi="Times New Roman" w:cs="Times New Roman"/>
          <w:sz w:val="28"/>
          <w:szCs w:val="28"/>
        </w:rPr>
        <w:t xml:space="preserve"> </w:t>
      </w:r>
      <w:r w:rsidRPr="00903382">
        <w:rPr>
          <w:rFonts w:ascii="Times New Roman" w:hAnsi="Times New Roman" w:cs="Times New Roman"/>
          <w:sz w:val="28"/>
          <w:szCs w:val="28"/>
        </w:rPr>
        <w:t>6360</w:t>
      </w:r>
      <w:r w:rsidR="009C3A3A" w:rsidRPr="00903382">
        <w:rPr>
          <w:rFonts w:ascii="Times New Roman" w:hAnsi="Times New Roman" w:cs="Times New Roman"/>
          <w:sz w:val="28"/>
          <w:szCs w:val="28"/>
        </w:rPr>
        <w:t>11</w:t>
      </w:r>
      <w:r w:rsidRPr="00903382">
        <w:rPr>
          <w:rFonts w:ascii="Times New Roman" w:hAnsi="Times New Roman" w:cs="Times New Roman"/>
          <w:sz w:val="28"/>
          <w:szCs w:val="28"/>
        </w:rPr>
        <w:t xml:space="preserve">, as per Annexure – A </w:t>
      </w:r>
      <w:r w:rsidR="006666EF">
        <w:rPr>
          <w:rFonts w:ascii="Times New Roman" w:hAnsi="Times New Roman" w:cs="Times New Roman"/>
          <w:sz w:val="28"/>
          <w:szCs w:val="28"/>
        </w:rPr>
        <w:t>and</w:t>
      </w:r>
      <w:r w:rsidR="00E238CC" w:rsidRPr="00903382">
        <w:rPr>
          <w:rFonts w:ascii="Times New Roman" w:hAnsi="Times New Roman" w:cs="Times New Roman"/>
          <w:sz w:val="28"/>
          <w:szCs w:val="28"/>
        </w:rPr>
        <w:t xml:space="preserve"> B </w:t>
      </w:r>
      <w:r w:rsidRPr="00903382">
        <w:rPr>
          <w:rFonts w:ascii="Times New Roman" w:hAnsi="Times New Roman" w:cs="Times New Roman"/>
          <w:sz w:val="28"/>
          <w:szCs w:val="28"/>
        </w:rPr>
        <w:t xml:space="preserve">with relevant documents on or before </w:t>
      </w:r>
      <w:r w:rsidR="00FE25E7">
        <w:rPr>
          <w:rFonts w:ascii="Times New Roman" w:hAnsi="Times New Roman" w:cs="Times New Roman"/>
          <w:sz w:val="28"/>
          <w:szCs w:val="28"/>
        </w:rPr>
        <w:t>1</w:t>
      </w:r>
      <w:r w:rsidRPr="00903382">
        <w:rPr>
          <w:rFonts w:ascii="Times New Roman" w:hAnsi="Times New Roman" w:cs="Times New Roman"/>
          <w:sz w:val="28"/>
          <w:szCs w:val="28"/>
        </w:rPr>
        <w:t>1.04.2025, at 5</w:t>
      </w:r>
      <w:r w:rsidR="00EF4ED5" w:rsidRPr="00903382">
        <w:rPr>
          <w:rFonts w:ascii="Times New Roman" w:hAnsi="Times New Roman" w:cs="Times New Roman"/>
          <w:sz w:val="28"/>
          <w:szCs w:val="28"/>
        </w:rPr>
        <w:t xml:space="preserve">:00 </w:t>
      </w:r>
      <w:r w:rsidRPr="00903382">
        <w:rPr>
          <w:rFonts w:ascii="Times New Roman" w:hAnsi="Times New Roman" w:cs="Times New Roman"/>
          <w:sz w:val="28"/>
          <w:szCs w:val="28"/>
        </w:rPr>
        <w:t>PM.</w:t>
      </w:r>
    </w:p>
    <w:p w:rsidR="005067DA" w:rsidRPr="00903382" w:rsidRDefault="005067DA" w:rsidP="00B24C87">
      <w:pPr>
        <w:pStyle w:val="BodyText"/>
        <w:jc w:val="both"/>
        <w:rPr>
          <w:sz w:val="24"/>
        </w:rPr>
      </w:pPr>
    </w:p>
    <w:p w:rsidR="005067DA" w:rsidRPr="009C3A3A" w:rsidRDefault="005067DA" w:rsidP="00B24C87">
      <w:pPr>
        <w:pStyle w:val="BodyText"/>
        <w:jc w:val="both"/>
        <w:rPr>
          <w:sz w:val="24"/>
        </w:rPr>
      </w:pPr>
    </w:p>
    <w:p w:rsidR="005067DA" w:rsidRPr="009C3A3A" w:rsidRDefault="005067DA" w:rsidP="00B24C87">
      <w:pPr>
        <w:pStyle w:val="BodyText"/>
        <w:jc w:val="both"/>
        <w:rPr>
          <w:sz w:val="24"/>
        </w:rPr>
      </w:pPr>
    </w:p>
    <w:p w:rsidR="005067DA" w:rsidRPr="00903382" w:rsidRDefault="005067DA" w:rsidP="00B24C87">
      <w:pPr>
        <w:pStyle w:val="BodyText"/>
        <w:spacing w:before="4"/>
        <w:ind w:left="5760" w:firstLine="720"/>
        <w:jc w:val="both"/>
        <w:rPr>
          <w:b/>
          <w:sz w:val="28"/>
          <w:szCs w:val="28"/>
        </w:rPr>
      </w:pPr>
      <w:r w:rsidRPr="00903382">
        <w:rPr>
          <w:b/>
          <w:sz w:val="28"/>
          <w:szCs w:val="28"/>
        </w:rPr>
        <w:t>The Registrar</w:t>
      </w:r>
    </w:p>
    <w:p w:rsidR="00903382" w:rsidRPr="00903382" w:rsidRDefault="005067DA" w:rsidP="00B24C87">
      <w:pPr>
        <w:pStyle w:val="BodyText"/>
        <w:spacing w:before="4"/>
        <w:ind w:left="5760" w:firstLine="720"/>
        <w:jc w:val="both"/>
        <w:rPr>
          <w:b/>
          <w:sz w:val="28"/>
          <w:szCs w:val="28"/>
        </w:rPr>
      </w:pPr>
      <w:r w:rsidRPr="00903382">
        <w:rPr>
          <w:b/>
          <w:sz w:val="28"/>
          <w:szCs w:val="28"/>
        </w:rPr>
        <w:t xml:space="preserve">Periyar University </w:t>
      </w:r>
      <w:r w:rsidR="00903382" w:rsidRPr="00903382">
        <w:rPr>
          <w:b/>
          <w:sz w:val="28"/>
          <w:szCs w:val="28"/>
        </w:rPr>
        <w:t xml:space="preserve">       </w:t>
      </w:r>
    </w:p>
    <w:p w:rsidR="00163DAF" w:rsidRPr="00903382" w:rsidRDefault="005067DA" w:rsidP="00B24C87">
      <w:pPr>
        <w:pStyle w:val="BodyText"/>
        <w:spacing w:before="4"/>
        <w:ind w:left="5760" w:firstLine="720"/>
        <w:jc w:val="both"/>
        <w:rPr>
          <w:b/>
          <w:sz w:val="28"/>
          <w:szCs w:val="28"/>
        </w:rPr>
      </w:pPr>
      <w:r w:rsidRPr="00903382">
        <w:rPr>
          <w:b/>
          <w:sz w:val="28"/>
          <w:szCs w:val="28"/>
        </w:rPr>
        <w:t xml:space="preserve">Salem </w:t>
      </w:r>
      <w:r w:rsidR="00160BFE" w:rsidRPr="00903382">
        <w:rPr>
          <w:b/>
          <w:sz w:val="28"/>
          <w:szCs w:val="28"/>
        </w:rPr>
        <w:t xml:space="preserve">- </w:t>
      </w:r>
      <w:r w:rsidR="00EF4ED5" w:rsidRPr="00903382">
        <w:rPr>
          <w:b/>
          <w:sz w:val="28"/>
          <w:szCs w:val="28"/>
        </w:rPr>
        <w:t>6360</w:t>
      </w:r>
      <w:r w:rsidR="00160BFE" w:rsidRPr="00903382">
        <w:rPr>
          <w:b/>
          <w:sz w:val="28"/>
          <w:szCs w:val="28"/>
        </w:rPr>
        <w:t>11</w:t>
      </w:r>
    </w:p>
    <w:p w:rsidR="00163DAF" w:rsidRPr="009C3A3A" w:rsidRDefault="00163DAF" w:rsidP="00B24C87">
      <w:pPr>
        <w:jc w:val="both"/>
        <w:rPr>
          <w:rFonts w:ascii="Times New Roman" w:hAnsi="Times New Roman" w:cs="Times New Roman"/>
          <w:b/>
          <w:sz w:val="36"/>
          <w:szCs w:val="36"/>
        </w:rPr>
      </w:pPr>
    </w:p>
    <w:p w:rsidR="00163DAF" w:rsidRPr="009C3A3A" w:rsidRDefault="00163DAF" w:rsidP="00B24C87">
      <w:pPr>
        <w:jc w:val="both"/>
        <w:rPr>
          <w:rFonts w:ascii="Times New Roman" w:hAnsi="Times New Roman" w:cs="Times New Roman"/>
          <w:b/>
          <w:sz w:val="36"/>
          <w:szCs w:val="36"/>
        </w:rPr>
      </w:pPr>
    </w:p>
    <w:p w:rsidR="00163DAF" w:rsidRPr="009C3A3A" w:rsidRDefault="00163DAF" w:rsidP="00B24C87">
      <w:pPr>
        <w:jc w:val="both"/>
        <w:rPr>
          <w:rFonts w:ascii="Times New Roman" w:hAnsi="Times New Roman" w:cs="Times New Roman"/>
          <w:b/>
          <w:sz w:val="36"/>
          <w:szCs w:val="36"/>
        </w:rPr>
      </w:pPr>
    </w:p>
    <w:p w:rsidR="00163DAF" w:rsidRDefault="00163DAF" w:rsidP="00B24C87">
      <w:pPr>
        <w:jc w:val="both"/>
        <w:rPr>
          <w:rFonts w:ascii="Times New Roman" w:hAnsi="Times New Roman" w:cs="Times New Roman"/>
          <w:b/>
          <w:sz w:val="36"/>
          <w:szCs w:val="36"/>
        </w:rPr>
      </w:pPr>
    </w:p>
    <w:p w:rsidR="001809B5" w:rsidRPr="009C3A3A" w:rsidRDefault="001809B5" w:rsidP="00B24C87">
      <w:pPr>
        <w:jc w:val="both"/>
        <w:rPr>
          <w:rFonts w:ascii="Times New Roman" w:hAnsi="Times New Roman" w:cs="Times New Roman"/>
          <w:b/>
          <w:sz w:val="36"/>
          <w:szCs w:val="36"/>
        </w:rPr>
      </w:pPr>
    </w:p>
    <w:p w:rsidR="00160BFE" w:rsidRDefault="00160BFE" w:rsidP="00B24C87">
      <w:pPr>
        <w:jc w:val="both"/>
        <w:rPr>
          <w:rFonts w:ascii="Times New Roman" w:hAnsi="Times New Roman" w:cs="Times New Roman"/>
          <w:b/>
          <w:sz w:val="36"/>
          <w:szCs w:val="36"/>
        </w:rPr>
      </w:pPr>
    </w:p>
    <w:p w:rsidR="00BD0AC9" w:rsidRDefault="00BD0AC9" w:rsidP="00B24C87">
      <w:pPr>
        <w:jc w:val="both"/>
        <w:rPr>
          <w:rFonts w:ascii="Times New Roman" w:hAnsi="Times New Roman" w:cs="Times New Roman"/>
          <w:b/>
          <w:sz w:val="36"/>
          <w:szCs w:val="36"/>
        </w:rPr>
      </w:pPr>
    </w:p>
    <w:p w:rsidR="00277D26" w:rsidRPr="009C3A3A" w:rsidRDefault="00277D26" w:rsidP="00B24C87">
      <w:pPr>
        <w:jc w:val="both"/>
        <w:rPr>
          <w:rFonts w:ascii="Times New Roman" w:hAnsi="Times New Roman" w:cs="Times New Roman"/>
          <w:b/>
          <w:bCs/>
        </w:rPr>
      </w:pPr>
      <w:r w:rsidRPr="009C3A3A">
        <w:rPr>
          <w:rFonts w:ascii="Times New Roman" w:hAnsi="Times New Roman" w:cs="Times New Roman"/>
          <w:b/>
          <w:bCs/>
        </w:rPr>
        <w:lastRenderedPageBreak/>
        <w:t>Table of Contents</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About the University</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Inviting Expression of Interest (EOI)</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Agenda of the Collaboration through MoU</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Programme Collaboration</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Applicant</w:t>
      </w:r>
      <w:r w:rsidR="00C547E5" w:rsidRPr="00D11FF7">
        <w:rPr>
          <w:rFonts w:ascii="Times New Roman" w:hAnsi="Times New Roman" w:cs="Times New Roman"/>
          <w:bCs/>
        </w:rPr>
        <w:t>'</w:t>
      </w:r>
      <w:r w:rsidRPr="00D11FF7">
        <w:rPr>
          <w:rFonts w:ascii="Times New Roman" w:hAnsi="Times New Roman" w:cs="Times New Roman"/>
          <w:bCs/>
        </w:rPr>
        <w:t>s Eligibility Criteria</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EOI Schedule</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Process after Submission of EOIs</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Terms &amp; Conditions</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Disclaimer</w:t>
      </w:r>
    </w:p>
    <w:p w:rsidR="00277D26" w:rsidRPr="00D11FF7" w:rsidRDefault="00277D26" w:rsidP="00B24C87">
      <w:pPr>
        <w:numPr>
          <w:ilvl w:val="0"/>
          <w:numId w:val="1"/>
        </w:numPr>
        <w:jc w:val="both"/>
        <w:rPr>
          <w:rFonts w:ascii="Times New Roman" w:hAnsi="Times New Roman" w:cs="Times New Roman"/>
        </w:rPr>
      </w:pPr>
      <w:r w:rsidRPr="00D11FF7">
        <w:rPr>
          <w:rFonts w:ascii="Times New Roman" w:hAnsi="Times New Roman" w:cs="Times New Roman"/>
          <w:bCs/>
        </w:rPr>
        <w:t>Annexure - A</w:t>
      </w:r>
    </w:p>
    <w:p w:rsidR="00277D26" w:rsidRPr="009C3A3A" w:rsidRDefault="00277D26" w:rsidP="00B24C87">
      <w:pPr>
        <w:jc w:val="both"/>
        <w:rPr>
          <w:rFonts w:ascii="Times New Roman" w:hAnsi="Times New Roman" w:cs="Times New Roman"/>
        </w:rPr>
      </w:pPr>
    </w:p>
    <w:p w:rsidR="00277D26" w:rsidRPr="009C3A3A" w:rsidRDefault="005F5A58" w:rsidP="00B24C87">
      <w:pPr>
        <w:jc w:val="both"/>
        <w:rPr>
          <w:rFonts w:ascii="Times New Roman" w:hAnsi="Times New Roman" w:cs="Times New Roman"/>
          <w:b/>
          <w:bCs/>
        </w:rPr>
      </w:pPr>
      <w:bookmarkStart w:id="1" w:name="_Hlk193808879"/>
      <w:r w:rsidRPr="009C3A3A">
        <w:rPr>
          <w:rFonts w:ascii="Times New Roman" w:hAnsi="Times New Roman" w:cs="Times New Roman"/>
          <w:b/>
          <w:bCs/>
        </w:rPr>
        <w:t>1.</w:t>
      </w:r>
      <w:r w:rsidR="00277D26" w:rsidRPr="009C3A3A">
        <w:rPr>
          <w:rFonts w:ascii="Times New Roman" w:hAnsi="Times New Roman" w:cs="Times New Roman"/>
          <w:b/>
          <w:bCs/>
        </w:rPr>
        <w:t>About the University</w:t>
      </w:r>
    </w:p>
    <w:p w:rsidR="00277D26" w:rsidRPr="009C3A3A" w:rsidRDefault="00277D26" w:rsidP="00B24C87">
      <w:pPr>
        <w:jc w:val="both"/>
        <w:rPr>
          <w:rFonts w:ascii="Times New Roman" w:hAnsi="Times New Roman" w:cs="Times New Roman"/>
        </w:rPr>
      </w:pPr>
      <w:bookmarkStart w:id="2" w:name="_Hlk193808826"/>
      <w:r w:rsidRPr="009C3A3A">
        <w:rPr>
          <w:rFonts w:ascii="Times New Roman" w:hAnsi="Times New Roman" w:cs="Times New Roman"/>
        </w:rPr>
        <w:t>The Government of Tamil Nadu established Periyar University at Salem on 17</w:t>
      </w:r>
      <w:r w:rsidRPr="00C547E5">
        <w:rPr>
          <w:rFonts w:ascii="Times New Roman" w:hAnsi="Times New Roman" w:cs="Times New Roman"/>
          <w:vertAlign w:val="superscript"/>
        </w:rPr>
        <w:t xml:space="preserve">th </w:t>
      </w:r>
      <w:r w:rsidRPr="009C3A3A">
        <w:rPr>
          <w:rFonts w:ascii="Times New Roman" w:hAnsi="Times New Roman" w:cs="Times New Roman"/>
        </w:rPr>
        <w:t>September 1997 per the provisions of the Periyar University Act, 1997. The university covers four districts: Salem, Namakkal, Dharmapuri, and Krishnagiri.</w:t>
      </w:r>
    </w:p>
    <w:p w:rsidR="00277D26" w:rsidRPr="009C3A3A" w:rsidRDefault="00277D26" w:rsidP="00B24C87">
      <w:pPr>
        <w:jc w:val="both"/>
        <w:rPr>
          <w:rFonts w:ascii="Times New Roman" w:hAnsi="Times New Roman" w:cs="Times New Roman"/>
        </w:rPr>
      </w:pPr>
      <w:r w:rsidRPr="009C3A3A">
        <w:rPr>
          <w:rFonts w:ascii="Times New Roman" w:hAnsi="Times New Roman" w:cs="Times New Roman"/>
        </w:rPr>
        <w:t>The University Grants Commission (UGC) has accorded 12(B) and 2(f) status to Periyar University. It has been reaccredited by NAAC w</w:t>
      </w:r>
      <w:r w:rsidR="00F32041">
        <w:rPr>
          <w:rFonts w:ascii="Times New Roman" w:hAnsi="Times New Roman" w:cs="Times New Roman"/>
        </w:rPr>
        <w:t>ith an A++ Grade and ranked 56</w:t>
      </w:r>
      <w:r w:rsidR="00F32041" w:rsidRPr="00F32041">
        <w:rPr>
          <w:rFonts w:ascii="Times New Roman" w:hAnsi="Times New Roman" w:cs="Times New Roman"/>
          <w:vertAlign w:val="superscript"/>
        </w:rPr>
        <w:t>th</w:t>
      </w:r>
      <w:r w:rsidR="00F32041">
        <w:rPr>
          <w:rFonts w:ascii="Times New Roman" w:hAnsi="Times New Roman" w:cs="Times New Roman"/>
        </w:rPr>
        <w:t xml:space="preserve"> </w:t>
      </w:r>
      <w:r w:rsidRPr="009C3A3A">
        <w:rPr>
          <w:rFonts w:ascii="Times New Roman" w:hAnsi="Times New Roman" w:cs="Times New Roman"/>
        </w:rPr>
        <w:t xml:space="preserve"> among Indian </w:t>
      </w:r>
      <w:r w:rsidR="00C237B6">
        <w:rPr>
          <w:rFonts w:ascii="Times New Roman" w:hAnsi="Times New Roman" w:cs="Times New Roman"/>
        </w:rPr>
        <w:t>U</w:t>
      </w:r>
      <w:r w:rsidRPr="009C3A3A">
        <w:rPr>
          <w:rFonts w:ascii="Times New Roman" w:hAnsi="Times New Roman" w:cs="Times New Roman"/>
        </w:rPr>
        <w:t>niversities in the MHRD NIRF 2023 rankings.</w:t>
      </w:r>
    </w:p>
    <w:p w:rsidR="00277D26" w:rsidRPr="009C3A3A" w:rsidRDefault="00277D26" w:rsidP="00B24C87">
      <w:pPr>
        <w:jc w:val="both"/>
        <w:rPr>
          <w:rFonts w:ascii="Times New Roman" w:hAnsi="Times New Roman" w:cs="Times New Roman"/>
        </w:rPr>
      </w:pPr>
      <w:r w:rsidRPr="009C3A3A">
        <w:rPr>
          <w:rFonts w:ascii="Times New Roman" w:hAnsi="Times New Roman" w:cs="Times New Roman"/>
        </w:rPr>
        <w:t xml:space="preserve">Periyar University is named after the great social reformer E.V. Ramasamy, affectionately known as "Thanthai Periyar." His mission was to provide </w:t>
      </w:r>
      <w:r w:rsidR="00C547E5">
        <w:rPr>
          <w:rFonts w:ascii="Times New Roman" w:hAnsi="Times New Roman" w:cs="Times New Roman"/>
        </w:rPr>
        <w:t>all equal educational and employment opportunities</w:t>
      </w:r>
      <w:r w:rsidRPr="009C3A3A">
        <w:rPr>
          <w:rFonts w:ascii="Times New Roman" w:hAnsi="Times New Roman" w:cs="Times New Roman"/>
        </w:rPr>
        <w:t>, especially the oppressed and downtrodden communities.</w:t>
      </w:r>
    </w:p>
    <w:p w:rsidR="00277D26" w:rsidRPr="009C3A3A" w:rsidRDefault="00277D26" w:rsidP="00B24C87">
      <w:pPr>
        <w:jc w:val="both"/>
        <w:rPr>
          <w:rFonts w:ascii="Times New Roman" w:hAnsi="Times New Roman" w:cs="Times New Roman"/>
        </w:rPr>
      </w:pPr>
      <w:r w:rsidRPr="009C3A3A">
        <w:rPr>
          <w:rFonts w:ascii="Times New Roman" w:hAnsi="Times New Roman" w:cs="Times New Roman"/>
        </w:rPr>
        <w:t>Periyar University has 27 Departments, 1</w:t>
      </w:r>
      <w:r w:rsidR="00373460">
        <w:rPr>
          <w:rFonts w:ascii="Times New Roman" w:hAnsi="Times New Roman" w:cs="Times New Roman"/>
        </w:rPr>
        <w:t>18</w:t>
      </w:r>
      <w:r w:rsidRPr="009C3A3A">
        <w:rPr>
          <w:rFonts w:ascii="Times New Roman" w:hAnsi="Times New Roman" w:cs="Times New Roman"/>
        </w:rPr>
        <w:t xml:space="preserve"> Affiliated Colleges, </w:t>
      </w:r>
      <w:r w:rsidRPr="004B3BC5">
        <w:rPr>
          <w:rFonts w:ascii="Times New Roman" w:hAnsi="Times New Roman" w:cs="Times New Roman"/>
        </w:rPr>
        <w:t xml:space="preserve">and </w:t>
      </w:r>
      <w:r w:rsidR="00F70F15">
        <w:rPr>
          <w:rFonts w:ascii="Times New Roman" w:hAnsi="Times New Roman" w:cs="Times New Roman"/>
        </w:rPr>
        <w:t xml:space="preserve">a </w:t>
      </w:r>
      <w:r w:rsidR="002A3807" w:rsidRPr="004B3BC5">
        <w:rPr>
          <w:rFonts w:ascii="Times New Roman" w:hAnsi="Times New Roman" w:cs="Times New Roman"/>
        </w:rPr>
        <w:t xml:space="preserve">Centre for </w:t>
      </w:r>
      <w:r w:rsidRPr="004B3BC5">
        <w:rPr>
          <w:rFonts w:ascii="Times New Roman" w:hAnsi="Times New Roman" w:cs="Times New Roman"/>
        </w:rPr>
        <w:t xml:space="preserve"> P</w:t>
      </w:r>
      <w:r w:rsidR="00AD5AEF" w:rsidRPr="004B3BC5">
        <w:rPr>
          <w:rFonts w:ascii="Times New Roman" w:hAnsi="Times New Roman" w:cs="Times New Roman"/>
        </w:rPr>
        <w:t xml:space="preserve">G </w:t>
      </w:r>
      <w:r w:rsidRPr="004B3BC5">
        <w:rPr>
          <w:rFonts w:ascii="Times New Roman" w:hAnsi="Times New Roman" w:cs="Times New Roman"/>
        </w:rPr>
        <w:t xml:space="preserve">and Research </w:t>
      </w:r>
      <w:bookmarkEnd w:id="1"/>
      <w:bookmarkEnd w:id="2"/>
      <w:r w:rsidR="00ED3C09">
        <w:rPr>
          <w:rFonts w:ascii="Times New Roman" w:hAnsi="Times New Roman" w:cs="Times New Roman"/>
        </w:rPr>
        <w:t>Studies</w:t>
      </w:r>
      <w:r w:rsidR="003E0E9C">
        <w:rPr>
          <w:rFonts w:ascii="Times New Roman" w:hAnsi="Times New Roman" w:cs="Times New Roman"/>
        </w:rPr>
        <w:t>.</w:t>
      </w:r>
    </w:p>
    <w:p w:rsidR="00277D26" w:rsidRPr="009C3A3A" w:rsidRDefault="00163DAF" w:rsidP="00B24C87">
      <w:pPr>
        <w:jc w:val="both"/>
        <w:rPr>
          <w:rFonts w:ascii="Times New Roman" w:hAnsi="Times New Roman" w:cs="Times New Roman"/>
          <w:b/>
          <w:bCs/>
        </w:rPr>
      </w:pPr>
      <w:bookmarkStart w:id="3" w:name="_Hlk193809005"/>
      <w:r w:rsidRPr="009C3A3A">
        <w:rPr>
          <w:rFonts w:ascii="Times New Roman" w:hAnsi="Times New Roman" w:cs="Times New Roman"/>
          <w:b/>
          <w:bCs/>
        </w:rPr>
        <w:t xml:space="preserve">2. </w:t>
      </w:r>
      <w:r w:rsidR="00277D26" w:rsidRPr="009C3A3A">
        <w:rPr>
          <w:rFonts w:ascii="Times New Roman" w:hAnsi="Times New Roman" w:cs="Times New Roman"/>
          <w:b/>
          <w:bCs/>
        </w:rPr>
        <w:t>Inviting Expression of Interest (EOI)</w:t>
      </w:r>
    </w:p>
    <w:p w:rsidR="00277D26" w:rsidRPr="009C3A3A" w:rsidRDefault="00277D26" w:rsidP="00B24C87">
      <w:pPr>
        <w:jc w:val="both"/>
        <w:rPr>
          <w:rFonts w:ascii="Times New Roman" w:hAnsi="Times New Roman" w:cs="Times New Roman"/>
        </w:rPr>
      </w:pPr>
      <w:r w:rsidRPr="009C3A3A">
        <w:rPr>
          <w:rFonts w:ascii="Times New Roman" w:hAnsi="Times New Roman" w:cs="Times New Roman"/>
        </w:rPr>
        <w:t>Periya</w:t>
      </w:r>
      <w:r w:rsidR="00653578">
        <w:rPr>
          <w:rFonts w:ascii="Times New Roman" w:hAnsi="Times New Roman" w:cs="Times New Roman"/>
        </w:rPr>
        <w:t>r University invites Expression</w:t>
      </w:r>
      <w:r w:rsidRPr="009C3A3A">
        <w:rPr>
          <w:rFonts w:ascii="Times New Roman" w:hAnsi="Times New Roman" w:cs="Times New Roman"/>
        </w:rPr>
        <w:t xml:space="preserve"> of Interest (EOI) from industries interested in designing and developing a comprehensive curriculum align</w:t>
      </w:r>
      <w:r w:rsidR="000852E9">
        <w:rPr>
          <w:rFonts w:ascii="Times New Roman" w:hAnsi="Times New Roman" w:cs="Times New Roman"/>
        </w:rPr>
        <w:t xml:space="preserve">ing </w:t>
      </w:r>
      <w:r w:rsidRPr="009C3A3A">
        <w:rPr>
          <w:rFonts w:ascii="Times New Roman" w:hAnsi="Times New Roman" w:cs="Times New Roman"/>
        </w:rPr>
        <w:t xml:space="preserve">with </w:t>
      </w:r>
      <w:r w:rsidR="00A06492">
        <w:rPr>
          <w:rFonts w:ascii="Times New Roman" w:hAnsi="Times New Roman" w:cs="Times New Roman"/>
        </w:rPr>
        <w:t>U</w:t>
      </w:r>
      <w:r w:rsidRPr="009C3A3A">
        <w:rPr>
          <w:rFonts w:ascii="Times New Roman" w:hAnsi="Times New Roman" w:cs="Times New Roman"/>
        </w:rPr>
        <w:t>niversity norms on Immersive Technology. The industry partner will be responsible for delivering up to 60% of the course content.</w:t>
      </w:r>
    </w:p>
    <w:p w:rsidR="00277D26" w:rsidRPr="009C3A3A" w:rsidRDefault="00277D26" w:rsidP="00B24C87">
      <w:pPr>
        <w:jc w:val="both"/>
        <w:rPr>
          <w:rFonts w:ascii="Times New Roman" w:hAnsi="Times New Roman" w:cs="Times New Roman"/>
        </w:rPr>
      </w:pPr>
      <w:r w:rsidRPr="009C3A3A">
        <w:rPr>
          <w:rFonts w:ascii="Times New Roman" w:hAnsi="Times New Roman" w:cs="Times New Roman"/>
        </w:rPr>
        <w:t xml:space="preserve">The university seeks Industry Partners for its Department of Computer Science through an MoU for course enhancement and faculty reskilling in Industry 5.0 Technologies. The selected industry partner will be empaneled for workshops and </w:t>
      </w:r>
      <w:r w:rsidR="00C547E5">
        <w:rPr>
          <w:rFonts w:ascii="Times New Roman" w:hAnsi="Times New Roman" w:cs="Times New Roman"/>
        </w:rPr>
        <w:t xml:space="preserve">contribute to promoting the </w:t>
      </w:r>
      <w:r w:rsidR="0094729E">
        <w:rPr>
          <w:rFonts w:ascii="Times New Roman" w:hAnsi="Times New Roman" w:cs="Times New Roman"/>
        </w:rPr>
        <w:t>U</w:t>
      </w:r>
      <w:r w:rsidR="00C547E5">
        <w:rPr>
          <w:rFonts w:ascii="Times New Roman" w:hAnsi="Times New Roman" w:cs="Times New Roman"/>
        </w:rPr>
        <w:t>niversity globally</w:t>
      </w:r>
      <w:r w:rsidRPr="009C3A3A">
        <w:rPr>
          <w:rFonts w:ascii="Times New Roman" w:hAnsi="Times New Roman" w:cs="Times New Roman"/>
        </w:rPr>
        <w:t xml:space="preserve"> for the next five years.</w:t>
      </w:r>
    </w:p>
    <w:bookmarkEnd w:id="3"/>
    <w:p w:rsidR="00277D26" w:rsidRDefault="00277D26" w:rsidP="00B24C87">
      <w:pPr>
        <w:jc w:val="both"/>
        <w:rPr>
          <w:rFonts w:ascii="Times New Roman" w:hAnsi="Times New Roman" w:cs="Times New Roman"/>
        </w:rPr>
      </w:pPr>
    </w:p>
    <w:p w:rsidR="001809B5" w:rsidRPr="009C3A3A" w:rsidRDefault="001809B5" w:rsidP="00B24C87">
      <w:pPr>
        <w:jc w:val="both"/>
        <w:rPr>
          <w:rFonts w:ascii="Times New Roman" w:hAnsi="Times New Roman" w:cs="Times New Roman"/>
        </w:rPr>
      </w:pPr>
    </w:p>
    <w:p w:rsidR="00277D26" w:rsidRPr="009C3A3A" w:rsidRDefault="00CF1C0E" w:rsidP="00B24C87">
      <w:pPr>
        <w:jc w:val="both"/>
        <w:rPr>
          <w:rFonts w:ascii="Times New Roman" w:hAnsi="Times New Roman" w:cs="Times New Roman"/>
          <w:b/>
          <w:bCs/>
        </w:rPr>
      </w:pPr>
      <w:bookmarkStart w:id="4" w:name="_Hlk193809076"/>
      <w:r w:rsidRPr="009C3A3A">
        <w:rPr>
          <w:rFonts w:ascii="Times New Roman" w:hAnsi="Times New Roman" w:cs="Times New Roman"/>
          <w:b/>
          <w:bCs/>
        </w:rPr>
        <w:t>3.</w:t>
      </w:r>
      <w:r w:rsidR="00277D26" w:rsidRPr="009C3A3A">
        <w:rPr>
          <w:rFonts w:ascii="Times New Roman" w:hAnsi="Times New Roman" w:cs="Times New Roman"/>
          <w:b/>
          <w:bCs/>
        </w:rPr>
        <w:t>Agenda of the Collaboration through MoU</w:t>
      </w:r>
    </w:p>
    <w:p w:rsidR="00277D26" w:rsidRPr="009C3A3A" w:rsidRDefault="00277D26" w:rsidP="00B24C87">
      <w:pPr>
        <w:numPr>
          <w:ilvl w:val="0"/>
          <w:numId w:val="2"/>
        </w:numPr>
        <w:jc w:val="both"/>
        <w:rPr>
          <w:rFonts w:ascii="Times New Roman" w:hAnsi="Times New Roman" w:cs="Times New Roman"/>
        </w:rPr>
      </w:pPr>
      <w:r w:rsidRPr="009C3A3A">
        <w:rPr>
          <w:rFonts w:ascii="Times New Roman" w:hAnsi="Times New Roman" w:cs="Times New Roman"/>
        </w:rPr>
        <w:t>Joint development of new courses, particularly in Immersive Technologies.</w:t>
      </w:r>
    </w:p>
    <w:p w:rsidR="00277D26" w:rsidRPr="009C3A3A" w:rsidRDefault="00277D26" w:rsidP="00B24C87">
      <w:pPr>
        <w:numPr>
          <w:ilvl w:val="0"/>
          <w:numId w:val="2"/>
        </w:numPr>
        <w:jc w:val="both"/>
        <w:rPr>
          <w:rFonts w:ascii="Times New Roman" w:hAnsi="Times New Roman" w:cs="Times New Roman"/>
        </w:rPr>
      </w:pPr>
      <w:r w:rsidRPr="009C3A3A">
        <w:rPr>
          <w:rFonts w:ascii="Times New Roman" w:hAnsi="Times New Roman" w:cs="Times New Roman"/>
        </w:rPr>
        <w:t>Internship programs for students with leading industry players.</w:t>
      </w:r>
    </w:p>
    <w:p w:rsidR="00277D26" w:rsidRPr="009C3A3A" w:rsidRDefault="00277D26" w:rsidP="00B24C87">
      <w:pPr>
        <w:numPr>
          <w:ilvl w:val="0"/>
          <w:numId w:val="2"/>
        </w:numPr>
        <w:jc w:val="both"/>
        <w:rPr>
          <w:rFonts w:ascii="Times New Roman" w:hAnsi="Times New Roman" w:cs="Times New Roman"/>
        </w:rPr>
      </w:pPr>
      <w:r w:rsidRPr="009C3A3A">
        <w:rPr>
          <w:rFonts w:ascii="Times New Roman" w:hAnsi="Times New Roman" w:cs="Times New Roman"/>
        </w:rPr>
        <w:t>Collaboration on real-world challenges in Industry 5.0 Technologies.</w:t>
      </w:r>
    </w:p>
    <w:p w:rsidR="00277D26" w:rsidRPr="009C3A3A" w:rsidRDefault="00277D26" w:rsidP="00B24C87">
      <w:pPr>
        <w:numPr>
          <w:ilvl w:val="0"/>
          <w:numId w:val="2"/>
        </w:numPr>
        <w:jc w:val="both"/>
        <w:rPr>
          <w:rFonts w:ascii="Times New Roman" w:hAnsi="Times New Roman" w:cs="Times New Roman"/>
        </w:rPr>
      </w:pPr>
      <w:r w:rsidRPr="009C3A3A">
        <w:rPr>
          <w:rFonts w:ascii="Times New Roman" w:hAnsi="Times New Roman" w:cs="Times New Roman"/>
        </w:rPr>
        <w:t>Industry engagement in student training and skill development.</w:t>
      </w:r>
    </w:p>
    <w:p w:rsidR="00277D26" w:rsidRPr="009C3A3A" w:rsidRDefault="00277D26" w:rsidP="00B24C87">
      <w:pPr>
        <w:numPr>
          <w:ilvl w:val="0"/>
          <w:numId w:val="2"/>
        </w:numPr>
        <w:jc w:val="both"/>
        <w:rPr>
          <w:rFonts w:ascii="Times New Roman" w:hAnsi="Times New Roman" w:cs="Times New Roman"/>
        </w:rPr>
      </w:pPr>
      <w:r w:rsidRPr="009C3A3A">
        <w:rPr>
          <w:rFonts w:ascii="Times New Roman" w:hAnsi="Times New Roman" w:cs="Times New Roman"/>
        </w:rPr>
        <w:t xml:space="preserve">Exposure of the </w:t>
      </w:r>
      <w:r w:rsidR="007D749B">
        <w:rPr>
          <w:rFonts w:ascii="Times New Roman" w:hAnsi="Times New Roman" w:cs="Times New Roman"/>
        </w:rPr>
        <w:t>U</w:t>
      </w:r>
      <w:r w:rsidRPr="009C3A3A">
        <w:rPr>
          <w:rFonts w:ascii="Times New Roman" w:hAnsi="Times New Roman" w:cs="Times New Roman"/>
        </w:rPr>
        <w:t>niversity to leading industries across the nation.</w:t>
      </w:r>
    </w:p>
    <w:p w:rsidR="00277D26" w:rsidRPr="009C3A3A" w:rsidRDefault="00277D26" w:rsidP="00B24C87">
      <w:pPr>
        <w:jc w:val="both"/>
        <w:rPr>
          <w:rFonts w:ascii="Times New Roman" w:hAnsi="Times New Roman" w:cs="Times New Roman"/>
        </w:rPr>
      </w:pPr>
    </w:p>
    <w:p w:rsidR="00277D26" w:rsidRPr="009C3A3A" w:rsidRDefault="00CF1C0E" w:rsidP="00B24C87">
      <w:pPr>
        <w:jc w:val="both"/>
        <w:rPr>
          <w:rFonts w:ascii="Times New Roman" w:hAnsi="Times New Roman" w:cs="Times New Roman"/>
          <w:b/>
          <w:bCs/>
        </w:rPr>
      </w:pPr>
      <w:r w:rsidRPr="009C3A3A">
        <w:rPr>
          <w:rFonts w:ascii="Times New Roman" w:hAnsi="Times New Roman" w:cs="Times New Roman"/>
          <w:b/>
          <w:bCs/>
        </w:rPr>
        <w:t>4.</w:t>
      </w:r>
      <w:r w:rsidR="00277D26" w:rsidRPr="009C3A3A">
        <w:rPr>
          <w:rFonts w:ascii="Times New Roman" w:hAnsi="Times New Roman" w:cs="Times New Roman"/>
          <w:b/>
          <w:bCs/>
        </w:rPr>
        <w:t>Programme Collaboration</w:t>
      </w:r>
    </w:p>
    <w:p w:rsidR="00277D26" w:rsidRPr="009C3A3A" w:rsidRDefault="00277D26" w:rsidP="00B24C87">
      <w:pPr>
        <w:numPr>
          <w:ilvl w:val="0"/>
          <w:numId w:val="3"/>
        </w:numPr>
        <w:jc w:val="both"/>
        <w:rPr>
          <w:rFonts w:ascii="Times New Roman" w:hAnsi="Times New Roman" w:cs="Times New Roman"/>
        </w:rPr>
      </w:pPr>
      <w:r w:rsidRPr="009C3A3A">
        <w:rPr>
          <w:rFonts w:ascii="Times New Roman" w:hAnsi="Times New Roman" w:cs="Times New Roman"/>
        </w:rPr>
        <w:t>Designing an industry-based curriculum for B. Tech (Immersive Technolog</w:t>
      </w:r>
      <w:r w:rsidR="007453FE">
        <w:rPr>
          <w:rFonts w:ascii="Times New Roman" w:hAnsi="Times New Roman" w:cs="Times New Roman"/>
        </w:rPr>
        <w:t>y</w:t>
      </w:r>
      <w:r w:rsidRPr="009C3A3A">
        <w:rPr>
          <w:rFonts w:ascii="Times New Roman" w:hAnsi="Times New Roman" w:cs="Times New Roman"/>
        </w:rPr>
        <w:t>) &amp; B.Sc. Immersive Technolog</w:t>
      </w:r>
      <w:r w:rsidR="007453FE">
        <w:rPr>
          <w:rFonts w:ascii="Times New Roman" w:hAnsi="Times New Roman" w:cs="Times New Roman"/>
        </w:rPr>
        <w:t>y</w:t>
      </w:r>
      <w:r w:rsidRPr="009C3A3A">
        <w:rPr>
          <w:rFonts w:ascii="Times New Roman" w:hAnsi="Times New Roman" w:cs="Times New Roman"/>
        </w:rPr>
        <w:t>).</w:t>
      </w:r>
    </w:p>
    <w:p w:rsidR="007809C7" w:rsidRPr="009C3A3A" w:rsidRDefault="00277D26" w:rsidP="00B24C87">
      <w:pPr>
        <w:numPr>
          <w:ilvl w:val="0"/>
          <w:numId w:val="3"/>
        </w:numPr>
        <w:jc w:val="both"/>
        <w:rPr>
          <w:rFonts w:ascii="Times New Roman" w:hAnsi="Times New Roman" w:cs="Times New Roman"/>
        </w:rPr>
      </w:pPr>
      <w:r w:rsidRPr="009C3A3A">
        <w:rPr>
          <w:rFonts w:ascii="Times New Roman" w:hAnsi="Times New Roman" w:cs="Times New Roman"/>
        </w:rPr>
        <w:t>Providing globally recognized industry certifications for enrolled students</w:t>
      </w:r>
      <w:r w:rsidR="007809C7" w:rsidRPr="009C3A3A">
        <w:rPr>
          <w:rFonts w:ascii="Times New Roman" w:hAnsi="Times New Roman" w:cs="Times New Roman"/>
        </w:rPr>
        <w:t xml:space="preserve"> by Industry partner</w:t>
      </w:r>
      <w:r w:rsidR="00C547E5">
        <w:rPr>
          <w:rFonts w:ascii="Times New Roman" w:hAnsi="Times New Roman" w:cs="Times New Roman"/>
        </w:rPr>
        <w:t>s</w:t>
      </w:r>
      <w:r w:rsidR="007809C7" w:rsidRPr="009C3A3A">
        <w:rPr>
          <w:rFonts w:ascii="Times New Roman" w:hAnsi="Times New Roman" w:cs="Times New Roman"/>
        </w:rPr>
        <w:t>.</w:t>
      </w:r>
    </w:p>
    <w:p w:rsidR="00277D26" w:rsidRPr="009C3A3A" w:rsidRDefault="00277D26" w:rsidP="00B24C87">
      <w:pPr>
        <w:numPr>
          <w:ilvl w:val="0"/>
          <w:numId w:val="3"/>
        </w:numPr>
        <w:jc w:val="both"/>
        <w:rPr>
          <w:rFonts w:ascii="Times New Roman" w:hAnsi="Times New Roman" w:cs="Times New Roman"/>
        </w:rPr>
      </w:pPr>
      <w:r w:rsidRPr="009C3A3A">
        <w:rPr>
          <w:rFonts w:ascii="Times New Roman" w:hAnsi="Times New Roman" w:cs="Times New Roman"/>
        </w:rPr>
        <w:t>Delivering up to 60% of the course content</w:t>
      </w:r>
      <w:r w:rsidR="00121E55" w:rsidRPr="009C3A3A">
        <w:rPr>
          <w:rFonts w:ascii="Times New Roman" w:hAnsi="Times New Roman" w:cs="Times New Roman"/>
        </w:rPr>
        <w:t xml:space="preserve"> by Industry partner.</w:t>
      </w:r>
    </w:p>
    <w:p w:rsidR="00277D26" w:rsidRPr="009C3A3A" w:rsidRDefault="008871F8" w:rsidP="00B24C87">
      <w:pPr>
        <w:numPr>
          <w:ilvl w:val="0"/>
          <w:numId w:val="3"/>
        </w:numPr>
        <w:jc w:val="both"/>
        <w:rPr>
          <w:rFonts w:ascii="Times New Roman" w:hAnsi="Times New Roman" w:cs="Times New Roman"/>
        </w:rPr>
      </w:pPr>
      <w:r w:rsidRPr="009C3A3A">
        <w:rPr>
          <w:rFonts w:ascii="Times New Roman" w:hAnsi="Times New Roman" w:cs="Times New Roman"/>
        </w:rPr>
        <w:t xml:space="preserve">Industry should </w:t>
      </w:r>
      <w:r w:rsidR="00BB733C">
        <w:rPr>
          <w:rFonts w:ascii="Times New Roman" w:hAnsi="Times New Roman" w:cs="Times New Roman"/>
        </w:rPr>
        <w:t>d</w:t>
      </w:r>
      <w:r w:rsidR="00277D26" w:rsidRPr="009C3A3A">
        <w:rPr>
          <w:rFonts w:ascii="Times New Roman" w:hAnsi="Times New Roman" w:cs="Times New Roman"/>
        </w:rPr>
        <w:t>eploy faculty members who meet UGC/AICTE teaching norms and have a</w:t>
      </w:r>
      <w:r w:rsidR="00C547E5">
        <w:rPr>
          <w:rFonts w:ascii="Times New Roman" w:hAnsi="Times New Roman" w:cs="Times New Roman"/>
        </w:rPr>
        <w:t>t least</w:t>
      </w:r>
      <w:r w:rsidR="00277D26" w:rsidRPr="009C3A3A">
        <w:rPr>
          <w:rFonts w:ascii="Times New Roman" w:hAnsi="Times New Roman" w:cs="Times New Roman"/>
        </w:rPr>
        <w:t xml:space="preserve"> 5 years of experience in Immersive Technologies.</w:t>
      </w:r>
    </w:p>
    <w:p w:rsidR="005E0F18" w:rsidRPr="009C3A3A" w:rsidRDefault="00277D26" w:rsidP="00B24C87">
      <w:pPr>
        <w:numPr>
          <w:ilvl w:val="0"/>
          <w:numId w:val="3"/>
        </w:numPr>
        <w:jc w:val="both"/>
        <w:rPr>
          <w:rFonts w:ascii="Times New Roman" w:hAnsi="Times New Roman" w:cs="Times New Roman"/>
        </w:rPr>
      </w:pPr>
      <w:r w:rsidRPr="009C3A3A">
        <w:rPr>
          <w:rFonts w:ascii="Times New Roman" w:hAnsi="Times New Roman" w:cs="Times New Roman"/>
        </w:rPr>
        <w:t xml:space="preserve">Facilitating collaboration between the </w:t>
      </w:r>
      <w:r w:rsidR="00762269">
        <w:rPr>
          <w:rFonts w:ascii="Times New Roman" w:hAnsi="Times New Roman" w:cs="Times New Roman"/>
        </w:rPr>
        <w:t>U</w:t>
      </w:r>
      <w:r w:rsidRPr="009C3A3A">
        <w:rPr>
          <w:rFonts w:ascii="Times New Roman" w:hAnsi="Times New Roman" w:cs="Times New Roman"/>
        </w:rPr>
        <w:t>niversity and leading brands in Immersive Technologies</w:t>
      </w:r>
      <w:r w:rsidR="005E0F18" w:rsidRPr="009C3A3A">
        <w:rPr>
          <w:rFonts w:ascii="Times New Roman" w:hAnsi="Times New Roman" w:cs="Times New Roman"/>
        </w:rPr>
        <w:t xml:space="preserve"> Industry partner.</w:t>
      </w:r>
    </w:p>
    <w:p w:rsidR="00277D26" w:rsidRPr="009C3A3A" w:rsidRDefault="00277D26" w:rsidP="00B24C87">
      <w:pPr>
        <w:numPr>
          <w:ilvl w:val="0"/>
          <w:numId w:val="3"/>
        </w:numPr>
        <w:jc w:val="both"/>
        <w:rPr>
          <w:rFonts w:ascii="Times New Roman" w:hAnsi="Times New Roman" w:cs="Times New Roman"/>
        </w:rPr>
      </w:pPr>
      <w:r w:rsidRPr="009C3A3A">
        <w:rPr>
          <w:rFonts w:ascii="Times New Roman" w:hAnsi="Times New Roman" w:cs="Times New Roman"/>
        </w:rPr>
        <w:t>Ensuring internship placements for students in reputed companies across India</w:t>
      </w:r>
      <w:r w:rsidR="007809C7" w:rsidRPr="009C3A3A">
        <w:rPr>
          <w:rFonts w:ascii="Times New Roman" w:hAnsi="Times New Roman" w:cs="Times New Roman"/>
        </w:rPr>
        <w:t xml:space="preserve"> by Industry partner</w:t>
      </w:r>
      <w:r w:rsidR="00C547E5">
        <w:rPr>
          <w:rFonts w:ascii="Times New Roman" w:hAnsi="Times New Roman" w:cs="Times New Roman"/>
        </w:rPr>
        <w:t>s</w:t>
      </w:r>
      <w:r w:rsidR="007809C7" w:rsidRPr="009C3A3A">
        <w:rPr>
          <w:rFonts w:ascii="Times New Roman" w:hAnsi="Times New Roman" w:cs="Times New Roman"/>
        </w:rPr>
        <w:t>.</w:t>
      </w:r>
    </w:p>
    <w:p w:rsidR="007809C7" w:rsidRPr="009C3A3A" w:rsidRDefault="00277D26" w:rsidP="00B24C87">
      <w:pPr>
        <w:numPr>
          <w:ilvl w:val="0"/>
          <w:numId w:val="3"/>
        </w:numPr>
        <w:jc w:val="both"/>
        <w:rPr>
          <w:rFonts w:ascii="Times New Roman" w:hAnsi="Times New Roman" w:cs="Times New Roman"/>
        </w:rPr>
      </w:pPr>
      <w:r w:rsidRPr="009C3A3A">
        <w:rPr>
          <w:rFonts w:ascii="Times New Roman" w:hAnsi="Times New Roman" w:cs="Times New Roman"/>
        </w:rPr>
        <w:t>Providing placement assistance programs for enrolled students</w:t>
      </w:r>
      <w:r w:rsidR="007809C7" w:rsidRPr="009C3A3A">
        <w:rPr>
          <w:rFonts w:ascii="Times New Roman" w:hAnsi="Times New Roman" w:cs="Times New Roman"/>
        </w:rPr>
        <w:t xml:space="preserve"> by Industry partner</w:t>
      </w:r>
      <w:r w:rsidR="00C547E5">
        <w:rPr>
          <w:rFonts w:ascii="Times New Roman" w:hAnsi="Times New Roman" w:cs="Times New Roman"/>
        </w:rPr>
        <w:t>s</w:t>
      </w:r>
      <w:r w:rsidR="007809C7" w:rsidRPr="009C3A3A">
        <w:rPr>
          <w:rFonts w:ascii="Times New Roman" w:hAnsi="Times New Roman" w:cs="Times New Roman"/>
        </w:rPr>
        <w:t>.</w:t>
      </w:r>
    </w:p>
    <w:p w:rsidR="00277D26" w:rsidRPr="009C3A3A" w:rsidRDefault="00277D26" w:rsidP="00B24C87">
      <w:pPr>
        <w:jc w:val="both"/>
        <w:rPr>
          <w:rFonts w:ascii="Times New Roman" w:hAnsi="Times New Roman" w:cs="Times New Roman"/>
        </w:rPr>
      </w:pPr>
    </w:p>
    <w:p w:rsidR="00635569" w:rsidRPr="009C3A3A" w:rsidRDefault="0044448E" w:rsidP="00B24C87">
      <w:pPr>
        <w:widowControl w:val="0"/>
        <w:tabs>
          <w:tab w:val="left" w:pos="1012"/>
        </w:tabs>
        <w:autoSpaceDE w:val="0"/>
        <w:autoSpaceDN w:val="0"/>
        <w:spacing w:after="0" w:line="360" w:lineRule="auto"/>
        <w:jc w:val="both"/>
        <w:rPr>
          <w:rFonts w:ascii="Times New Roman" w:hAnsi="Times New Roman" w:cs="Times New Roman"/>
          <w:b/>
          <w:szCs w:val="24"/>
        </w:rPr>
      </w:pPr>
      <w:r w:rsidRPr="009C3A3A">
        <w:rPr>
          <w:rFonts w:ascii="Times New Roman" w:hAnsi="Times New Roman" w:cs="Times New Roman"/>
          <w:b/>
          <w:szCs w:val="24"/>
        </w:rPr>
        <w:t>5.</w:t>
      </w:r>
      <w:r w:rsidR="00C547E5">
        <w:rPr>
          <w:rFonts w:ascii="Times New Roman" w:hAnsi="Times New Roman" w:cs="Times New Roman"/>
          <w:b/>
          <w:szCs w:val="24"/>
        </w:rPr>
        <w:t xml:space="preserve"> Applicant'</w:t>
      </w:r>
      <w:r w:rsidR="00635569" w:rsidRPr="009C3A3A">
        <w:rPr>
          <w:rFonts w:ascii="Times New Roman" w:hAnsi="Times New Roman" w:cs="Times New Roman"/>
          <w:b/>
          <w:szCs w:val="24"/>
        </w:rPr>
        <w:t>s Eligibility Criteria:</w:t>
      </w:r>
    </w:p>
    <w:p w:rsidR="00635569" w:rsidRPr="009C3A3A" w:rsidRDefault="00635569" w:rsidP="00B24C87">
      <w:pPr>
        <w:pStyle w:val="BodyText"/>
        <w:spacing w:line="360" w:lineRule="auto"/>
        <w:ind w:left="1012" w:right="646"/>
        <w:jc w:val="both"/>
        <w:rPr>
          <w:b/>
          <w:sz w:val="24"/>
          <w:szCs w:val="24"/>
        </w:rPr>
      </w:pPr>
      <w:r w:rsidRPr="009C3A3A">
        <w:rPr>
          <w:sz w:val="24"/>
          <w:szCs w:val="24"/>
        </w:rPr>
        <w:t>This process is open to all applicants who fulfill th</w:t>
      </w:r>
      <w:r w:rsidR="00C547E5">
        <w:rPr>
          <w:sz w:val="24"/>
          <w:szCs w:val="24"/>
        </w:rPr>
        <w:t>e eligibility criteria for this document in Annexure- 'A.'</w:t>
      </w:r>
      <w:r w:rsidRPr="009C3A3A">
        <w:rPr>
          <w:sz w:val="24"/>
          <w:szCs w:val="24"/>
        </w:rPr>
        <w:t xml:space="preserve"> The applicants should furnish information on the lines of Annexure-A in their EOI proposal</w:t>
      </w:r>
      <w:r w:rsidRPr="009C3A3A">
        <w:rPr>
          <w:b/>
          <w:sz w:val="24"/>
          <w:szCs w:val="24"/>
        </w:rPr>
        <w:t>.</w:t>
      </w:r>
    </w:p>
    <w:p w:rsidR="00635569" w:rsidRPr="009C3A3A" w:rsidRDefault="00635569" w:rsidP="00B24C87">
      <w:pPr>
        <w:pStyle w:val="BodyText"/>
        <w:spacing w:line="360" w:lineRule="auto"/>
        <w:jc w:val="both"/>
        <w:rPr>
          <w:b/>
          <w:sz w:val="24"/>
          <w:szCs w:val="24"/>
        </w:rPr>
      </w:pPr>
    </w:p>
    <w:p w:rsidR="00635569" w:rsidRPr="00B24C87" w:rsidRDefault="00F37624" w:rsidP="00B24C87">
      <w:pPr>
        <w:pStyle w:val="ListParagraph"/>
        <w:widowControl w:val="0"/>
        <w:numPr>
          <w:ilvl w:val="0"/>
          <w:numId w:val="14"/>
        </w:numPr>
        <w:tabs>
          <w:tab w:val="left" w:pos="1632"/>
        </w:tabs>
        <w:autoSpaceDE w:val="0"/>
        <w:autoSpaceDN w:val="0"/>
        <w:spacing w:before="6" w:after="0" w:line="360" w:lineRule="auto"/>
        <w:ind w:right="647"/>
        <w:contextualSpacing w:val="0"/>
        <w:jc w:val="both"/>
      </w:pPr>
      <w:r>
        <w:rPr>
          <w:rFonts w:ascii="Times New Roman" w:hAnsi="Times New Roman" w:cs="Times New Roman"/>
          <w:noProof/>
          <w:szCs w:val="24"/>
          <w:lang w:val="en-IN" w:eastAsia="en-IN" w:bidi="ar-SA"/>
        </w:rPr>
        <mc:AlternateContent>
          <mc:Choice Requires="wps">
            <w:drawing>
              <wp:anchor distT="0" distB="0" distL="114300" distR="114300" simplePos="0" relativeHeight="251658752" behindDoc="1" locked="0" layoutInCell="1" allowOverlap="1">
                <wp:simplePos x="0" y="0"/>
                <wp:positionH relativeFrom="page">
                  <wp:posOffset>2934970</wp:posOffset>
                </wp:positionH>
                <wp:positionV relativeFrom="paragraph">
                  <wp:posOffset>775970</wp:posOffset>
                </wp:positionV>
                <wp:extent cx="34925"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2B62A" id="Rectangle 5" o:spid="_x0000_s1026" style="position:absolute;margin-left:231.1pt;margin-top:61.1pt;width:2.75pt;height:.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" fillcolor="blue" stroked="f">
                <w10:wrap anchorx="page"/>
              </v:rect>
            </w:pict>
          </mc:Fallback>
        </mc:AlternateContent>
      </w:r>
      <w:r w:rsidR="00635569" w:rsidRPr="00B24C87">
        <w:rPr>
          <w:rFonts w:ascii="Times New Roman" w:hAnsi="Times New Roman" w:cs="Times New Roman"/>
          <w:b/>
          <w:szCs w:val="24"/>
        </w:rPr>
        <w:t xml:space="preserve">Modification in Request for EOI document: </w:t>
      </w:r>
      <w:r w:rsidR="00635569" w:rsidRPr="00B24C87">
        <w:rPr>
          <w:rFonts w:ascii="Times New Roman" w:hAnsi="Times New Roman" w:cs="Times New Roman"/>
          <w:szCs w:val="24"/>
        </w:rPr>
        <w:t xml:space="preserve">At any time </w:t>
      </w:r>
      <w:r w:rsidR="00C547E5" w:rsidRPr="00B24C87">
        <w:rPr>
          <w:rFonts w:ascii="Times New Roman" w:hAnsi="Times New Roman" w:cs="Times New Roman"/>
          <w:szCs w:val="24"/>
        </w:rPr>
        <w:t>before the submission deadline</w:t>
      </w:r>
      <w:r w:rsidR="00635569" w:rsidRPr="00B24C87">
        <w:rPr>
          <w:rFonts w:ascii="Times New Roman" w:hAnsi="Times New Roman" w:cs="Times New Roman"/>
          <w:szCs w:val="24"/>
        </w:rPr>
        <w:t xml:space="preserve"> of EOIs,  PERIYAR UNIVERSITY may modify any part of this document. Such change(s)</w:t>
      </w:r>
      <w:r w:rsidR="00C547E5" w:rsidRPr="00B24C87">
        <w:rPr>
          <w:rFonts w:ascii="Times New Roman" w:hAnsi="Times New Roman" w:cs="Times New Roman"/>
          <w:szCs w:val="24"/>
        </w:rPr>
        <w:t>,</w:t>
      </w:r>
      <w:r w:rsidR="00635569" w:rsidRPr="00B24C87">
        <w:rPr>
          <w:rFonts w:ascii="Times New Roman" w:hAnsi="Times New Roman" w:cs="Times New Roman"/>
          <w:szCs w:val="24"/>
        </w:rPr>
        <w:t xml:space="preserve"> if any</w:t>
      </w:r>
      <w:r w:rsidR="00C547E5" w:rsidRPr="00B24C87">
        <w:rPr>
          <w:rFonts w:ascii="Times New Roman" w:hAnsi="Times New Roman" w:cs="Times New Roman"/>
          <w:szCs w:val="24"/>
        </w:rPr>
        <w:t>,</w:t>
      </w:r>
      <w:r w:rsidR="00635569" w:rsidRPr="00B24C87">
        <w:rPr>
          <w:rFonts w:ascii="Times New Roman" w:hAnsi="Times New Roman" w:cs="Times New Roman"/>
          <w:szCs w:val="24"/>
        </w:rPr>
        <w:t xml:space="preserve"> may be in the form of an addendum/corrigendum and will be uploaded </w:t>
      </w:r>
      <w:r w:rsidR="00C547E5" w:rsidRPr="00B24C87">
        <w:rPr>
          <w:rFonts w:ascii="Times New Roman" w:hAnsi="Times New Roman" w:cs="Times New Roman"/>
          <w:szCs w:val="24"/>
        </w:rPr>
        <w:t>to</w:t>
      </w:r>
      <w:r w:rsidR="00635569" w:rsidRPr="00B24C87">
        <w:rPr>
          <w:rFonts w:ascii="Times New Roman" w:hAnsi="Times New Roman" w:cs="Times New Roman"/>
          <w:szCs w:val="24"/>
        </w:rPr>
        <w:t xml:space="preserve"> PER</w:t>
      </w:r>
      <w:r w:rsidR="00C547E5" w:rsidRPr="00B24C87">
        <w:rPr>
          <w:rFonts w:ascii="Times New Roman" w:hAnsi="Times New Roman" w:cs="Times New Roman"/>
          <w:szCs w:val="24"/>
        </w:rPr>
        <w:t>IY</w:t>
      </w:r>
      <w:r w:rsidR="00635569" w:rsidRPr="00B24C87">
        <w:rPr>
          <w:rFonts w:ascii="Times New Roman" w:hAnsi="Times New Roman" w:cs="Times New Roman"/>
          <w:szCs w:val="24"/>
        </w:rPr>
        <w:t>AR UNIVERSITY</w:t>
      </w:r>
      <w:r w:rsidR="00C547E5" w:rsidRPr="00B24C87">
        <w:rPr>
          <w:rFonts w:ascii="Times New Roman" w:hAnsi="Times New Roman" w:cs="Times New Roman"/>
          <w:szCs w:val="24"/>
        </w:rPr>
        <w:t>'</w:t>
      </w:r>
      <w:r w:rsidR="00635569" w:rsidRPr="00B24C87">
        <w:rPr>
          <w:rFonts w:ascii="Times New Roman" w:hAnsi="Times New Roman" w:cs="Times New Roman"/>
          <w:szCs w:val="24"/>
        </w:rPr>
        <w:t xml:space="preserve">s </w:t>
      </w:r>
      <w:r w:rsidR="009B5740">
        <w:rPr>
          <w:rFonts w:ascii="Times New Roman" w:hAnsi="Times New Roman" w:cs="Times New Roman"/>
          <w:szCs w:val="24"/>
        </w:rPr>
        <w:t xml:space="preserve">official </w:t>
      </w:r>
      <w:r w:rsidR="00635569" w:rsidRPr="00B24C87">
        <w:rPr>
          <w:rFonts w:ascii="Times New Roman" w:hAnsi="Times New Roman" w:cs="Times New Roman"/>
          <w:szCs w:val="24"/>
        </w:rPr>
        <w:t xml:space="preserve">website </w:t>
      </w:r>
      <w:r w:rsidR="002E11BD">
        <w:rPr>
          <w:rFonts w:ascii="Times New Roman" w:hAnsi="Times New Roman" w:cs="Times New Roman"/>
          <w:szCs w:val="24"/>
        </w:rPr>
        <w:t xml:space="preserve">at </w:t>
      </w:r>
      <w:hyperlink r:id="rId9" w:history="1">
        <w:r w:rsidR="00635569" w:rsidRPr="00B24C87">
          <w:rPr>
            <w:rStyle w:val="Hyperlink"/>
            <w:rFonts w:ascii="Times New Roman" w:hAnsi="Times New Roman" w:cs="Times New Roman"/>
            <w:szCs w:val="24"/>
          </w:rPr>
          <w:t>https://www.periyaruniversity.ac.in</w:t>
        </w:r>
      </w:hyperlink>
      <w:r w:rsidR="00635569" w:rsidRPr="00B24C87">
        <w:rPr>
          <w:rFonts w:ascii="Times New Roman" w:hAnsi="Times New Roman" w:cs="Times New Roman"/>
          <w:szCs w:val="24"/>
        </w:rPr>
        <w:t xml:space="preserve"> All such change(s) </w:t>
      </w:r>
      <w:r w:rsidR="00635569" w:rsidRPr="00B24C87">
        <w:rPr>
          <w:rFonts w:ascii="Times New Roman" w:hAnsi="Times New Roman" w:cs="Times New Roman"/>
          <w:szCs w:val="24"/>
        </w:rPr>
        <w:lastRenderedPageBreak/>
        <w:t xml:space="preserve">will automatically become part of this EOI and </w:t>
      </w:r>
      <w:r w:rsidR="00BB352B">
        <w:rPr>
          <w:rFonts w:ascii="Times New Roman" w:hAnsi="Times New Roman" w:cs="Times New Roman"/>
          <w:szCs w:val="24"/>
        </w:rPr>
        <w:t xml:space="preserve">be </w:t>
      </w:r>
      <w:r w:rsidR="00635569" w:rsidRPr="00B24C87">
        <w:rPr>
          <w:rFonts w:ascii="Times New Roman" w:hAnsi="Times New Roman" w:cs="Times New Roman"/>
          <w:szCs w:val="24"/>
        </w:rPr>
        <w:t xml:space="preserve">binding on all applicants. </w:t>
      </w:r>
      <w:r w:rsidR="00B24C87" w:rsidRPr="00B24C87">
        <w:rPr>
          <w:rFonts w:ascii="Times New Roman" w:eastAsiaTheme="majorEastAsia" w:hAnsi="Times New Roman" w:cs="Times New Roman"/>
          <w:bCs/>
          <w:szCs w:val="24"/>
        </w:rPr>
        <w:t xml:space="preserve">Interested applicants are encouraged to regularly check the Periyar University website using the URLs provided </w:t>
      </w:r>
      <w:r w:rsidR="001A12A9">
        <w:rPr>
          <w:rFonts w:ascii="Times New Roman" w:eastAsiaTheme="majorEastAsia" w:hAnsi="Times New Roman" w:cs="Times New Roman"/>
          <w:bCs/>
          <w:szCs w:val="24"/>
        </w:rPr>
        <w:t xml:space="preserve">herein </w:t>
      </w:r>
      <w:r w:rsidR="00B24C87" w:rsidRPr="00B24C87">
        <w:rPr>
          <w:rFonts w:ascii="Times New Roman" w:eastAsiaTheme="majorEastAsia" w:hAnsi="Times New Roman" w:cs="Times New Roman"/>
          <w:bCs/>
          <w:szCs w:val="24"/>
        </w:rPr>
        <w:t>above.</w:t>
      </w:r>
      <w:r w:rsidR="00B24C87" w:rsidRPr="00B24C87">
        <w:t xml:space="preserve"> </w:t>
      </w:r>
    </w:p>
    <w:p w:rsidR="00635569" w:rsidRPr="009C3A3A" w:rsidRDefault="00635569" w:rsidP="00B24C87">
      <w:pPr>
        <w:pStyle w:val="BodyText"/>
        <w:jc w:val="both"/>
      </w:pPr>
    </w:p>
    <w:p w:rsidR="00635569" w:rsidRPr="009C3A3A" w:rsidRDefault="00635569" w:rsidP="00B24C87">
      <w:pPr>
        <w:pStyle w:val="ListParagraph"/>
        <w:widowControl w:val="0"/>
        <w:numPr>
          <w:ilvl w:val="0"/>
          <w:numId w:val="14"/>
        </w:numPr>
        <w:tabs>
          <w:tab w:val="left" w:pos="1600"/>
        </w:tabs>
        <w:autoSpaceDE w:val="0"/>
        <w:autoSpaceDN w:val="0"/>
        <w:spacing w:after="0" w:line="360" w:lineRule="auto"/>
        <w:ind w:left="1741" w:right="744"/>
        <w:contextualSpacing w:val="0"/>
        <w:jc w:val="both"/>
        <w:rPr>
          <w:rFonts w:ascii="Times New Roman" w:hAnsi="Times New Roman" w:cs="Times New Roman"/>
          <w:szCs w:val="24"/>
        </w:rPr>
      </w:pPr>
      <w:r w:rsidRPr="009C3A3A">
        <w:rPr>
          <w:rFonts w:ascii="Times New Roman" w:hAnsi="Times New Roman" w:cs="Times New Roman"/>
          <w:b/>
          <w:szCs w:val="24"/>
        </w:rPr>
        <w:t>Pre</w:t>
      </w:r>
      <w:r w:rsidR="00C547E5">
        <w:rPr>
          <w:rFonts w:ascii="Times New Roman" w:hAnsi="Times New Roman" w:cs="Times New Roman"/>
          <w:b/>
          <w:szCs w:val="24"/>
        </w:rPr>
        <w:t>-Su</w:t>
      </w:r>
      <w:r w:rsidR="00DC234E">
        <w:rPr>
          <w:rFonts w:ascii="Times New Roman" w:hAnsi="Times New Roman" w:cs="Times New Roman"/>
          <w:b/>
          <w:szCs w:val="24"/>
        </w:rPr>
        <w:t>bmission</w:t>
      </w:r>
      <w:r w:rsidR="00C547E5">
        <w:rPr>
          <w:rFonts w:ascii="Times New Roman" w:hAnsi="Times New Roman" w:cs="Times New Roman"/>
          <w:b/>
          <w:szCs w:val="24"/>
        </w:rPr>
        <w:t xml:space="preserve"> Meeting: </w:t>
      </w:r>
      <w:r w:rsidR="00C547E5" w:rsidRPr="00B24C87">
        <w:rPr>
          <w:rFonts w:ascii="Times New Roman" w:hAnsi="Times New Roman" w:cs="Times New Roman"/>
          <w:szCs w:val="24"/>
        </w:rPr>
        <w:t>No formal pre-s</w:t>
      </w:r>
      <w:r w:rsidRPr="00B24C87">
        <w:rPr>
          <w:rFonts w:ascii="Times New Roman" w:hAnsi="Times New Roman" w:cs="Times New Roman"/>
          <w:szCs w:val="24"/>
        </w:rPr>
        <w:t>ubmission</w:t>
      </w:r>
      <w:r w:rsidRPr="009C3A3A">
        <w:rPr>
          <w:rFonts w:ascii="Times New Roman" w:hAnsi="Times New Roman" w:cs="Times New Roman"/>
          <w:szCs w:val="24"/>
        </w:rPr>
        <w:t xml:space="preserve"> meeting has been planned for this EOI. However</w:t>
      </w:r>
      <w:r w:rsidR="00C547E5">
        <w:rPr>
          <w:rFonts w:ascii="Times New Roman" w:hAnsi="Times New Roman" w:cs="Times New Roman"/>
          <w:szCs w:val="24"/>
        </w:rPr>
        <w:t>,</w:t>
      </w:r>
      <w:r w:rsidRPr="009C3A3A">
        <w:rPr>
          <w:rFonts w:ascii="Times New Roman" w:hAnsi="Times New Roman" w:cs="Times New Roman"/>
          <w:szCs w:val="24"/>
        </w:rPr>
        <w:t xml:space="preserve"> i</w:t>
      </w:r>
      <w:r w:rsidR="00C547E5">
        <w:rPr>
          <w:rFonts w:ascii="Times New Roman" w:hAnsi="Times New Roman" w:cs="Times New Roman"/>
          <w:szCs w:val="24"/>
        </w:rPr>
        <w:t>f any clarifications are needed, contact</w:t>
      </w:r>
      <w:r w:rsidRPr="009C3A3A">
        <w:rPr>
          <w:rFonts w:ascii="Times New Roman" w:hAnsi="Times New Roman" w:cs="Times New Roman"/>
          <w:szCs w:val="24"/>
        </w:rPr>
        <w:t xml:space="preserve"> the Registrar, Periyar University on working days.</w:t>
      </w:r>
    </w:p>
    <w:p w:rsidR="00635569" w:rsidRPr="009C3A3A" w:rsidRDefault="00635569" w:rsidP="00B24C87">
      <w:pPr>
        <w:pStyle w:val="BodyText"/>
        <w:spacing w:line="360" w:lineRule="auto"/>
        <w:jc w:val="both"/>
        <w:rPr>
          <w:sz w:val="24"/>
          <w:szCs w:val="24"/>
        </w:rPr>
      </w:pPr>
    </w:p>
    <w:p w:rsidR="00635569" w:rsidRPr="009C3A3A" w:rsidRDefault="00635569" w:rsidP="00B24C87">
      <w:pPr>
        <w:pStyle w:val="ListParagraph"/>
        <w:widowControl w:val="0"/>
        <w:numPr>
          <w:ilvl w:val="0"/>
          <w:numId w:val="14"/>
        </w:numPr>
        <w:tabs>
          <w:tab w:val="left" w:pos="1632"/>
        </w:tabs>
        <w:autoSpaceDE w:val="0"/>
        <w:autoSpaceDN w:val="0"/>
        <w:spacing w:after="0" w:line="360" w:lineRule="auto"/>
        <w:ind w:right="285"/>
        <w:contextualSpacing w:val="0"/>
        <w:jc w:val="both"/>
        <w:rPr>
          <w:rFonts w:ascii="Times New Roman" w:hAnsi="Times New Roman" w:cs="Times New Roman"/>
          <w:szCs w:val="24"/>
        </w:rPr>
      </w:pPr>
      <w:r w:rsidRPr="009C3A3A">
        <w:rPr>
          <w:rFonts w:ascii="Times New Roman" w:hAnsi="Times New Roman" w:cs="Times New Roman"/>
          <w:b/>
          <w:szCs w:val="24"/>
        </w:rPr>
        <w:t xml:space="preserve">Submission of EOI: </w:t>
      </w:r>
      <w:r w:rsidRPr="009C3A3A">
        <w:rPr>
          <w:rFonts w:ascii="Times New Roman" w:hAnsi="Times New Roman" w:cs="Times New Roman"/>
          <w:szCs w:val="24"/>
        </w:rPr>
        <w:t xml:space="preserve">The Industry may submit the EOI as per </w:t>
      </w:r>
      <w:r w:rsidR="00C547E5">
        <w:rPr>
          <w:rFonts w:ascii="Times New Roman" w:hAnsi="Times New Roman" w:cs="Times New Roman"/>
          <w:szCs w:val="24"/>
        </w:rPr>
        <w:t xml:space="preserve">the </w:t>
      </w:r>
      <w:r w:rsidRPr="009C3A3A">
        <w:rPr>
          <w:rFonts w:ascii="Times New Roman" w:hAnsi="Times New Roman" w:cs="Times New Roman"/>
          <w:szCs w:val="24"/>
        </w:rPr>
        <w:t>EOI Schedule th</w:t>
      </w:r>
      <w:r w:rsidR="00C547E5">
        <w:rPr>
          <w:rFonts w:ascii="Times New Roman" w:hAnsi="Times New Roman" w:cs="Times New Roman"/>
          <w:szCs w:val="24"/>
        </w:rPr>
        <w:t>r</w:t>
      </w:r>
      <w:r w:rsidRPr="009C3A3A">
        <w:rPr>
          <w:rFonts w:ascii="Times New Roman" w:hAnsi="Times New Roman" w:cs="Times New Roman"/>
          <w:szCs w:val="24"/>
        </w:rPr>
        <w:t>ough Registered post in a sealed envelope to The Registrar. The Periyar University may ask applicants for clarifications or additional documents/ credentials at its discretion. Clarifications (if any) will be emailed to the applicants.</w:t>
      </w:r>
    </w:p>
    <w:p w:rsidR="006D48E4" w:rsidRPr="009C3A3A" w:rsidRDefault="00635569" w:rsidP="00B24C87">
      <w:pPr>
        <w:pStyle w:val="ListParagraph"/>
        <w:widowControl w:val="0"/>
        <w:numPr>
          <w:ilvl w:val="0"/>
          <w:numId w:val="14"/>
        </w:numPr>
        <w:tabs>
          <w:tab w:val="left" w:pos="1197"/>
        </w:tabs>
        <w:autoSpaceDE w:val="0"/>
        <w:autoSpaceDN w:val="0"/>
        <w:spacing w:after="0" w:line="360" w:lineRule="auto"/>
        <w:ind w:left="1011" w:hanging="330"/>
        <w:contextualSpacing w:val="0"/>
        <w:jc w:val="both"/>
        <w:rPr>
          <w:rFonts w:ascii="Times New Roman" w:hAnsi="Times New Roman" w:cs="Times New Roman"/>
          <w:szCs w:val="24"/>
        </w:rPr>
      </w:pPr>
      <w:r w:rsidRPr="009C3A3A">
        <w:rPr>
          <w:rFonts w:ascii="Times New Roman" w:hAnsi="Times New Roman" w:cs="Times New Roman"/>
          <w:szCs w:val="24"/>
        </w:rPr>
        <w:t xml:space="preserve">The applicants should </w:t>
      </w:r>
      <w:r w:rsidR="00F1518D" w:rsidRPr="009C3A3A">
        <w:rPr>
          <w:rFonts w:ascii="Times New Roman" w:hAnsi="Times New Roman" w:cs="Times New Roman"/>
          <w:szCs w:val="24"/>
        </w:rPr>
        <w:t xml:space="preserve">send </w:t>
      </w:r>
      <w:r w:rsidR="001507A0" w:rsidRPr="009C3A3A">
        <w:rPr>
          <w:rFonts w:ascii="Times New Roman" w:hAnsi="Times New Roman" w:cs="Times New Roman"/>
          <w:szCs w:val="24"/>
        </w:rPr>
        <w:t>the</w:t>
      </w:r>
      <w:r w:rsidRPr="009C3A3A">
        <w:rPr>
          <w:rFonts w:ascii="Times New Roman" w:hAnsi="Times New Roman" w:cs="Times New Roman"/>
          <w:szCs w:val="24"/>
        </w:rPr>
        <w:t xml:space="preserve"> EOIs</w:t>
      </w:r>
      <w:r w:rsidR="00B24C87">
        <w:rPr>
          <w:rFonts w:ascii="Times New Roman" w:hAnsi="Times New Roman" w:cs="Times New Roman"/>
          <w:szCs w:val="24"/>
        </w:rPr>
        <w:t xml:space="preserve"> </w:t>
      </w:r>
      <w:r w:rsidR="001507A0" w:rsidRPr="009C3A3A">
        <w:rPr>
          <w:rFonts w:ascii="Times New Roman" w:hAnsi="Times New Roman" w:cs="Times New Roman"/>
          <w:bCs/>
          <w:szCs w:val="24"/>
        </w:rPr>
        <w:t>as per Annexure-‘A</w:t>
      </w:r>
      <w:r w:rsidR="00C547E5">
        <w:rPr>
          <w:rFonts w:ascii="Times New Roman" w:hAnsi="Times New Roman" w:cs="Times New Roman"/>
          <w:bCs/>
          <w:szCs w:val="24"/>
        </w:rPr>
        <w:t>'</w:t>
      </w:r>
      <w:r w:rsidRPr="009C3A3A">
        <w:rPr>
          <w:rFonts w:ascii="Times New Roman" w:hAnsi="Times New Roman" w:cs="Times New Roman"/>
          <w:szCs w:val="24"/>
        </w:rPr>
        <w:t xml:space="preserve"> that they meet all </w:t>
      </w:r>
    </w:p>
    <w:p w:rsidR="00635569" w:rsidRPr="009C3A3A" w:rsidRDefault="00C547E5" w:rsidP="00B24C87">
      <w:pPr>
        <w:pStyle w:val="ListParagraph"/>
        <w:widowControl w:val="0"/>
        <w:tabs>
          <w:tab w:val="left" w:pos="1197"/>
        </w:tabs>
        <w:autoSpaceDE w:val="0"/>
        <w:autoSpaceDN w:val="0"/>
        <w:spacing w:after="0" w:line="360" w:lineRule="auto"/>
        <w:ind w:left="1011"/>
        <w:contextualSpacing w:val="0"/>
        <w:jc w:val="both"/>
        <w:rPr>
          <w:rFonts w:ascii="Times New Roman" w:hAnsi="Times New Roman" w:cs="Times New Roman"/>
          <w:szCs w:val="24"/>
        </w:rPr>
      </w:pPr>
      <w:r>
        <w:rPr>
          <w:rFonts w:ascii="Times New Roman" w:hAnsi="Times New Roman" w:cs="Times New Roman"/>
          <w:szCs w:val="24"/>
        </w:rPr>
        <w:t>P</w:t>
      </w:r>
      <w:r w:rsidR="00635569" w:rsidRPr="009C3A3A">
        <w:rPr>
          <w:rFonts w:ascii="Times New Roman" w:hAnsi="Times New Roman" w:cs="Times New Roman"/>
          <w:szCs w:val="24"/>
        </w:rPr>
        <w:t xml:space="preserve">arameters </w:t>
      </w:r>
      <w:r w:rsidR="00141CBF">
        <w:rPr>
          <w:rFonts w:ascii="Times New Roman" w:hAnsi="Times New Roman" w:cs="Times New Roman"/>
          <w:szCs w:val="24"/>
        </w:rPr>
        <w:t xml:space="preserve">as </w:t>
      </w:r>
      <w:r>
        <w:rPr>
          <w:rFonts w:ascii="Times New Roman" w:hAnsi="Times New Roman" w:cs="Times New Roman"/>
          <w:szCs w:val="24"/>
        </w:rPr>
        <w:t xml:space="preserve">are </w:t>
      </w:r>
      <w:r w:rsidR="00635569" w:rsidRPr="009C3A3A">
        <w:rPr>
          <w:rFonts w:ascii="Times New Roman" w:hAnsi="Times New Roman" w:cs="Times New Roman"/>
          <w:szCs w:val="24"/>
        </w:rPr>
        <w:t>given in</w:t>
      </w:r>
      <w:bookmarkStart w:id="5" w:name="_Hlk193814592"/>
      <w:r w:rsidR="00B24C87">
        <w:rPr>
          <w:rFonts w:ascii="Times New Roman" w:hAnsi="Times New Roman" w:cs="Times New Roman"/>
          <w:szCs w:val="24"/>
        </w:rPr>
        <w:t xml:space="preserve"> </w:t>
      </w:r>
      <w:r w:rsidR="00635569" w:rsidRPr="009C3A3A">
        <w:rPr>
          <w:rFonts w:ascii="Times New Roman" w:hAnsi="Times New Roman" w:cs="Times New Roman"/>
          <w:bCs/>
          <w:szCs w:val="24"/>
        </w:rPr>
        <w:t>Annexure-</w:t>
      </w:r>
      <w:r>
        <w:rPr>
          <w:rFonts w:ascii="Times New Roman" w:hAnsi="Times New Roman" w:cs="Times New Roman"/>
          <w:bCs/>
          <w:szCs w:val="24"/>
        </w:rPr>
        <w:t>'</w:t>
      </w:r>
      <w:r w:rsidR="006D48E4" w:rsidRPr="009C3A3A">
        <w:rPr>
          <w:rFonts w:ascii="Times New Roman" w:hAnsi="Times New Roman" w:cs="Times New Roman"/>
          <w:bCs/>
          <w:szCs w:val="24"/>
        </w:rPr>
        <w:t>B</w:t>
      </w:r>
      <w:bookmarkEnd w:id="5"/>
      <w:r>
        <w:rPr>
          <w:rFonts w:ascii="Times New Roman" w:hAnsi="Times New Roman" w:cs="Times New Roman"/>
          <w:bCs/>
          <w:szCs w:val="24"/>
        </w:rPr>
        <w:t>.'</w:t>
      </w:r>
    </w:p>
    <w:p w:rsidR="00635569" w:rsidRPr="009C3A3A" w:rsidRDefault="00635569" w:rsidP="00B24C87">
      <w:pPr>
        <w:pStyle w:val="BodyText"/>
        <w:spacing w:before="9"/>
        <w:jc w:val="both"/>
        <w:rPr>
          <w:sz w:val="25"/>
        </w:rPr>
      </w:pPr>
    </w:p>
    <w:p w:rsidR="00635569" w:rsidRPr="009C3A3A" w:rsidRDefault="00E959A6" w:rsidP="00B24C87">
      <w:pPr>
        <w:widowControl w:val="0"/>
        <w:tabs>
          <w:tab w:val="left" w:pos="860"/>
          <w:tab w:val="left" w:pos="861"/>
        </w:tabs>
        <w:autoSpaceDE w:val="0"/>
        <w:autoSpaceDN w:val="0"/>
        <w:spacing w:before="61" w:after="0" w:line="240" w:lineRule="auto"/>
        <w:jc w:val="both"/>
        <w:rPr>
          <w:rFonts w:ascii="Times New Roman" w:hAnsi="Times New Roman" w:cs="Times New Roman"/>
          <w:b/>
        </w:rPr>
      </w:pPr>
      <w:r w:rsidRPr="009C3A3A">
        <w:rPr>
          <w:rFonts w:ascii="Times New Roman" w:hAnsi="Times New Roman" w:cs="Times New Roman"/>
          <w:b/>
        </w:rPr>
        <w:t>6.</w:t>
      </w:r>
      <w:r w:rsidR="00B24C87">
        <w:rPr>
          <w:rFonts w:ascii="Times New Roman" w:hAnsi="Times New Roman" w:cs="Times New Roman"/>
          <w:b/>
        </w:rPr>
        <w:t xml:space="preserve"> </w:t>
      </w:r>
      <w:r w:rsidR="00635569" w:rsidRPr="009C3A3A">
        <w:rPr>
          <w:rFonts w:ascii="Times New Roman" w:hAnsi="Times New Roman" w:cs="Times New Roman"/>
          <w:b/>
        </w:rPr>
        <w:t>EOI Schedule:</w:t>
      </w:r>
    </w:p>
    <w:p w:rsidR="00635569" w:rsidRPr="009C3A3A" w:rsidRDefault="00635569" w:rsidP="00B24C87">
      <w:pPr>
        <w:pStyle w:val="BodyText"/>
        <w:spacing w:before="2"/>
        <w:jc w:val="both"/>
        <w:rPr>
          <w:b/>
        </w:rPr>
      </w:pPr>
    </w:p>
    <w:tbl>
      <w:tblPr>
        <w:tblW w:w="0" w:type="auto"/>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60"/>
        <w:gridCol w:w="3831"/>
      </w:tblGrid>
      <w:tr w:rsidR="009E05DD" w:rsidRPr="009C3A3A" w:rsidTr="00941581">
        <w:trPr>
          <w:trHeight w:val="260"/>
        </w:trPr>
        <w:tc>
          <w:tcPr>
            <w:tcW w:w="4860" w:type="dxa"/>
          </w:tcPr>
          <w:p w:rsidR="009E05DD" w:rsidRPr="00B24C87" w:rsidRDefault="009E05DD" w:rsidP="00B24C87">
            <w:pPr>
              <w:pStyle w:val="TableParagraph"/>
              <w:spacing w:line="360" w:lineRule="auto"/>
              <w:ind w:left="167"/>
              <w:jc w:val="both"/>
              <w:rPr>
                <w:sz w:val="24"/>
                <w:szCs w:val="24"/>
              </w:rPr>
            </w:pPr>
            <w:r w:rsidRPr="00B24C87">
              <w:rPr>
                <w:sz w:val="24"/>
                <w:szCs w:val="24"/>
              </w:rPr>
              <w:t>Date of Issue/Publishing</w:t>
            </w:r>
          </w:p>
        </w:tc>
        <w:tc>
          <w:tcPr>
            <w:tcW w:w="3831" w:type="dxa"/>
          </w:tcPr>
          <w:p w:rsidR="009E05DD" w:rsidRPr="00B24C87" w:rsidRDefault="009E05DD" w:rsidP="000C027E">
            <w:pPr>
              <w:pStyle w:val="TableParagraph"/>
              <w:spacing w:line="360" w:lineRule="auto"/>
              <w:ind w:left="157"/>
              <w:jc w:val="both"/>
              <w:rPr>
                <w:sz w:val="24"/>
                <w:szCs w:val="24"/>
              </w:rPr>
            </w:pPr>
            <w:r>
              <w:rPr>
                <w:sz w:val="24"/>
                <w:szCs w:val="24"/>
              </w:rPr>
              <w:t>04</w:t>
            </w:r>
            <w:r w:rsidRPr="00B24C87">
              <w:rPr>
                <w:sz w:val="24"/>
                <w:szCs w:val="24"/>
              </w:rPr>
              <w:t>.04.2025</w:t>
            </w:r>
          </w:p>
        </w:tc>
      </w:tr>
      <w:tr w:rsidR="009E05DD" w:rsidRPr="009C3A3A" w:rsidTr="00941581">
        <w:trPr>
          <w:trHeight w:val="260"/>
        </w:trPr>
        <w:tc>
          <w:tcPr>
            <w:tcW w:w="4860" w:type="dxa"/>
          </w:tcPr>
          <w:p w:rsidR="009E05DD" w:rsidRPr="00B24C87" w:rsidRDefault="009E05DD" w:rsidP="00B24C87">
            <w:pPr>
              <w:pStyle w:val="TableParagraph"/>
              <w:spacing w:line="360" w:lineRule="auto"/>
              <w:ind w:left="167"/>
              <w:jc w:val="both"/>
              <w:rPr>
                <w:sz w:val="24"/>
                <w:szCs w:val="24"/>
              </w:rPr>
            </w:pPr>
            <w:r w:rsidRPr="00B24C87">
              <w:rPr>
                <w:sz w:val="24"/>
                <w:szCs w:val="24"/>
              </w:rPr>
              <w:t>Last Date and Time for Submission of EOI</w:t>
            </w:r>
          </w:p>
        </w:tc>
        <w:tc>
          <w:tcPr>
            <w:tcW w:w="3831" w:type="dxa"/>
          </w:tcPr>
          <w:p w:rsidR="009E05DD" w:rsidRPr="00B24C87" w:rsidRDefault="009E05DD" w:rsidP="000C027E">
            <w:pPr>
              <w:pStyle w:val="TableParagraph"/>
              <w:spacing w:line="360" w:lineRule="auto"/>
              <w:ind w:left="157"/>
              <w:jc w:val="both"/>
              <w:rPr>
                <w:sz w:val="24"/>
                <w:szCs w:val="24"/>
              </w:rPr>
            </w:pPr>
            <w:r>
              <w:rPr>
                <w:sz w:val="24"/>
                <w:szCs w:val="24"/>
              </w:rPr>
              <w:t>11</w:t>
            </w:r>
            <w:r w:rsidRPr="00B24C87">
              <w:rPr>
                <w:sz w:val="24"/>
                <w:szCs w:val="24"/>
              </w:rPr>
              <w:t>.04.2025, 5:00 PM</w:t>
            </w:r>
          </w:p>
        </w:tc>
      </w:tr>
      <w:tr w:rsidR="009E05DD" w:rsidRPr="009C3A3A" w:rsidTr="00941581">
        <w:trPr>
          <w:trHeight w:val="239"/>
        </w:trPr>
        <w:tc>
          <w:tcPr>
            <w:tcW w:w="4860" w:type="dxa"/>
          </w:tcPr>
          <w:p w:rsidR="009E05DD" w:rsidRPr="00B24C87" w:rsidRDefault="009E05DD" w:rsidP="00B24C87">
            <w:pPr>
              <w:pStyle w:val="TableParagraph"/>
              <w:spacing w:line="360" w:lineRule="auto"/>
              <w:ind w:left="167"/>
              <w:jc w:val="both"/>
              <w:rPr>
                <w:sz w:val="24"/>
                <w:szCs w:val="24"/>
              </w:rPr>
            </w:pPr>
            <w:r w:rsidRPr="00B24C87">
              <w:rPr>
                <w:sz w:val="24"/>
                <w:szCs w:val="24"/>
              </w:rPr>
              <w:t>Date and Time of Opening of EOI(s)</w:t>
            </w:r>
          </w:p>
        </w:tc>
        <w:tc>
          <w:tcPr>
            <w:tcW w:w="3831" w:type="dxa"/>
          </w:tcPr>
          <w:p w:rsidR="009E05DD" w:rsidRPr="00B24C87" w:rsidRDefault="009E05DD" w:rsidP="000C027E">
            <w:pPr>
              <w:pStyle w:val="TableParagraph"/>
              <w:spacing w:line="360" w:lineRule="auto"/>
              <w:ind w:left="59" w:right="142" w:hanging="3"/>
              <w:jc w:val="both"/>
              <w:rPr>
                <w:sz w:val="24"/>
                <w:szCs w:val="24"/>
              </w:rPr>
            </w:pPr>
            <w:r>
              <w:rPr>
                <w:sz w:val="24"/>
                <w:szCs w:val="24"/>
              </w:rPr>
              <w:t xml:space="preserve"> 1</w:t>
            </w:r>
            <w:r>
              <w:rPr>
                <w:sz w:val="24"/>
                <w:szCs w:val="24"/>
                <w:lang w:val="en-IN"/>
              </w:rPr>
              <w:t>5</w:t>
            </w:r>
            <w:r w:rsidRPr="00B24C87">
              <w:rPr>
                <w:sz w:val="24"/>
                <w:szCs w:val="24"/>
              </w:rPr>
              <w:t>.04.2025, 11:00 AM</w:t>
            </w:r>
          </w:p>
        </w:tc>
      </w:tr>
      <w:tr w:rsidR="00635569" w:rsidRPr="009C3A3A" w:rsidTr="00941581">
        <w:trPr>
          <w:trHeight w:val="1912"/>
        </w:trPr>
        <w:tc>
          <w:tcPr>
            <w:tcW w:w="4860" w:type="dxa"/>
          </w:tcPr>
          <w:p w:rsidR="00635569" w:rsidRPr="00B24C87" w:rsidRDefault="00635569" w:rsidP="00B24C87">
            <w:pPr>
              <w:pStyle w:val="TableParagraph"/>
              <w:spacing w:line="360" w:lineRule="auto"/>
              <w:ind w:left="167"/>
              <w:jc w:val="both"/>
              <w:rPr>
                <w:sz w:val="24"/>
                <w:szCs w:val="24"/>
              </w:rPr>
            </w:pPr>
            <w:r w:rsidRPr="00B24C87">
              <w:rPr>
                <w:sz w:val="24"/>
                <w:szCs w:val="24"/>
              </w:rPr>
              <w:t>Address for EOI(s) Submission</w:t>
            </w:r>
          </w:p>
          <w:p w:rsidR="00635569" w:rsidRPr="00B24C87" w:rsidRDefault="00635569" w:rsidP="00B24C87">
            <w:pPr>
              <w:pStyle w:val="TableParagraph"/>
              <w:spacing w:before="4" w:line="360" w:lineRule="auto"/>
              <w:jc w:val="both"/>
              <w:rPr>
                <w:b/>
                <w:sz w:val="24"/>
                <w:szCs w:val="24"/>
              </w:rPr>
            </w:pPr>
          </w:p>
          <w:p w:rsidR="00635569" w:rsidRPr="00B24C87" w:rsidRDefault="00635569" w:rsidP="00B24C87">
            <w:pPr>
              <w:pStyle w:val="TableParagraph"/>
              <w:spacing w:line="360" w:lineRule="auto"/>
              <w:ind w:left="167" w:right="70"/>
              <w:jc w:val="both"/>
              <w:rPr>
                <w:sz w:val="24"/>
                <w:szCs w:val="24"/>
              </w:rPr>
            </w:pPr>
            <w:r w:rsidRPr="00B24C87">
              <w:rPr>
                <w:sz w:val="24"/>
                <w:szCs w:val="24"/>
              </w:rPr>
              <w:t xml:space="preserve">(Note:Please send EOI(s) documents in </w:t>
            </w:r>
            <w:r w:rsidR="00C547E5" w:rsidRPr="00B24C87">
              <w:rPr>
                <w:sz w:val="24"/>
                <w:szCs w:val="24"/>
              </w:rPr>
              <w:t xml:space="preserve">a </w:t>
            </w:r>
            <w:r w:rsidRPr="00B24C87">
              <w:rPr>
                <w:sz w:val="24"/>
                <w:szCs w:val="24"/>
              </w:rPr>
              <w:t xml:space="preserve">sealed envelope with </w:t>
            </w:r>
            <w:r w:rsidR="00C547E5" w:rsidRPr="00B24C87">
              <w:rPr>
                <w:sz w:val="24"/>
                <w:szCs w:val="24"/>
              </w:rPr>
              <w:t xml:space="preserve">the </w:t>
            </w:r>
            <w:r w:rsidRPr="00B24C87">
              <w:rPr>
                <w:sz w:val="24"/>
                <w:szCs w:val="24"/>
              </w:rPr>
              <w:t>title: EOI for empanelment of vendor against EOI No on the envelope with due date )</w:t>
            </w:r>
          </w:p>
        </w:tc>
        <w:tc>
          <w:tcPr>
            <w:tcW w:w="3831" w:type="dxa"/>
          </w:tcPr>
          <w:p w:rsidR="00635569" w:rsidRPr="00B24C87" w:rsidRDefault="00635569" w:rsidP="00B24C87">
            <w:pPr>
              <w:pStyle w:val="TableParagraph"/>
              <w:spacing w:line="360" w:lineRule="auto"/>
              <w:ind w:left="59" w:right="1787"/>
              <w:jc w:val="both"/>
              <w:rPr>
                <w:sz w:val="24"/>
                <w:szCs w:val="24"/>
              </w:rPr>
            </w:pPr>
            <w:r w:rsidRPr="00B24C87">
              <w:rPr>
                <w:sz w:val="24"/>
                <w:szCs w:val="24"/>
              </w:rPr>
              <w:t>The Registrar</w:t>
            </w:r>
          </w:p>
          <w:p w:rsidR="00635569" w:rsidRPr="00B24C87" w:rsidRDefault="00635569" w:rsidP="00B24C87">
            <w:pPr>
              <w:pStyle w:val="TableParagraph"/>
              <w:spacing w:line="360" w:lineRule="auto"/>
              <w:ind w:left="59" w:right="1787"/>
              <w:jc w:val="both"/>
              <w:rPr>
                <w:sz w:val="24"/>
                <w:szCs w:val="24"/>
              </w:rPr>
            </w:pPr>
            <w:r w:rsidRPr="00B24C87">
              <w:rPr>
                <w:sz w:val="24"/>
                <w:szCs w:val="24"/>
              </w:rPr>
              <w:t>Periyar University</w:t>
            </w:r>
          </w:p>
          <w:p w:rsidR="00635569" w:rsidRPr="00B24C87" w:rsidRDefault="00916807" w:rsidP="00B24C87">
            <w:pPr>
              <w:pStyle w:val="TableParagraph"/>
              <w:spacing w:line="360" w:lineRule="auto"/>
              <w:ind w:left="59" w:right="1787"/>
              <w:jc w:val="both"/>
              <w:rPr>
                <w:sz w:val="24"/>
                <w:szCs w:val="24"/>
              </w:rPr>
            </w:pPr>
            <w:r>
              <w:rPr>
                <w:sz w:val="24"/>
                <w:szCs w:val="24"/>
              </w:rPr>
              <w:t>Salem – 636 011</w:t>
            </w:r>
            <w:r w:rsidR="00635569" w:rsidRPr="00B24C87">
              <w:rPr>
                <w:sz w:val="24"/>
                <w:szCs w:val="24"/>
              </w:rPr>
              <w:t xml:space="preserve"> Tamil Nadu.</w:t>
            </w:r>
          </w:p>
        </w:tc>
      </w:tr>
    </w:tbl>
    <w:p w:rsidR="00635569" w:rsidRPr="009C3A3A" w:rsidRDefault="00635569" w:rsidP="00B24C87">
      <w:pPr>
        <w:pStyle w:val="Heading1"/>
        <w:tabs>
          <w:tab w:val="left" w:pos="1020"/>
          <w:tab w:val="left" w:pos="1230"/>
        </w:tabs>
        <w:spacing w:before="203"/>
        <w:ind w:left="1019"/>
        <w:jc w:val="both"/>
        <w:rPr>
          <w:rFonts w:ascii="Times New Roman" w:hAnsi="Times New Roman" w:cs="Times New Roman"/>
        </w:rPr>
      </w:pPr>
      <w:bookmarkStart w:id="6" w:name="_TOC_250002"/>
      <w:r w:rsidRPr="009C3A3A">
        <w:rPr>
          <w:rFonts w:ascii="Times New Roman" w:hAnsi="Times New Roman" w:cs="Times New Roman"/>
        </w:rPr>
        <w:tab/>
      </w:r>
      <w:r w:rsidRPr="009C3A3A">
        <w:rPr>
          <w:rFonts w:ascii="Times New Roman" w:hAnsi="Times New Roman" w:cs="Times New Roman"/>
        </w:rPr>
        <w:tab/>
      </w:r>
    </w:p>
    <w:p w:rsidR="00635569" w:rsidRPr="009C3A3A" w:rsidRDefault="00635569" w:rsidP="00B24C87">
      <w:pPr>
        <w:jc w:val="both"/>
        <w:rPr>
          <w:rFonts w:ascii="Times New Roman" w:hAnsi="Times New Roman" w:cs="Times New Roman"/>
          <w:b/>
          <w:bCs/>
          <w:szCs w:val="24"/>
        </w:rPr>
      </w:pPr>
      <w:r w:rsidRPr="009C3A3A">
        <w:rPr>
          <w:rFonts w:ascii="Times New Roman" w:hAnsi="Times New Roman" w:cs="Times New Roman"/>
        </w:rPr>
        <w:br w:type="page"/>
      </w:r>
      <w:r w:rsidR="00655931" w:rsidRPr="009C3A3A">
        <w:rPr>
          <w:rFonts w:ascii="Times New Roman" w:hAnsi="Times New Roman" w:cs="Times New Roman"/>
          <w:b/>
          <w:bCs/>
          <w:szCs w:val="24"/>
        </w:rPr>
        <w:lastRenderedPageBreak/>
        <w:t>7.</w:t>
      </w:r>
      <w:r w:rsidR="00B24C87">
        <w:rPr>
          <w:rFonts w:ascii="Times New Roman" w:hAnsi="Times New Roman" w:cs="Times New Roman"/>
          <w:b/>
          <w:bCs/>
          <w:szCs w:val="24"/>
        </w:rPr>
        <w:t xml:space="preserve"> </w:t>
      </w:r>
      <w:r w:rsidRPr="009C3A3A">
        <w:rPr>
          <w:rFonts w:ascii="Times New Roman" w:hAnsi="Times New Roman" w:cs="Times New Roman"/>
          <w:b/>
          <w:bCs/>
          <w:szCs w:val="24"/>
        </w:rPr>
        <w:t>Process after submission of</w:t>
      </w:r>
      <w:bookmarkEnd w:id="6"/>
      <w:r w:rsidRPr="009C3A3A">
        <w:rPr>
          <w:rFonts w:ascii="Times New Roman" w:hAnsi="Times New Roman" w:cs="Times New Roman"/>
          <w:b/>
          <w:bCs/>
          <w:szCs w:val="24"/>
        </w:rPr>
        <w:t xml:space="preserve"> EOIs:</w:t>
      </w:r>
    </w:p>
    <w:p w:rsidR="00635569" w:rsidRPr="009C3A3A" w:rsidRDefault="00635569" w:rsidP="00B24C87">
      <w:pPr>
        <w:pStyle w:val="ListParagraph"/>
        <w:widowControl w:val="0"/>
        <w:numPr>
          <w:ilvl w:val="0"/>
          <w:numId w:val="13"/>
        </w:numPr>
        <w:tabs>
          <w:tab w:val="left" w:pos="1298"/>
        </w:tabs>
        <w:autoSpaceDE w:val="0"/>
        <w:autoSpaceDN w:val="0"/>
        <w:spacing w:after="0" w:line="360" w:lineRule="auto"/>
        <w:ind w:right="645"/>
        <w:contextualSpacing w:val="0"/>
        <w:jc w:val="both"/>
        <w:rPr>
          <w:rFonts w:ascii="Times New Roman" w:hAnsi="Times New Roman" w:cs="Times New Roman"/>
        </w:rPr>
      </w:pPr>
      <w:r w:rsidRPr="009C3A3A">
        <w:rPr>
          <w:rFonts w:ascii="Times New Roman" w:hAnsi="Times New Roman" w:cs="Times New Roman"/>
        </w:rPr>
        <w:t xml:space="preserve">All EOIs received by </w:t>
      </w:r>
      <w:r w:rsidR="000D70F3">
        <w:rPr>
          <w:rFonts w:ascii="Times New Roman" w:hAnsi="Times New Roman" w:cs="Times New Roman"/>
        </w:rPr>
        <w:t>1</w:t>
      </w:r>
      <w:r w:rsidR="00C547E5">
        <w:rPr>
          <w:rFonts w:ascii="Times New Roman" w:hAnsi="Times New Roman" w:cs="Times New Roman"/>
        </w:rPr>
        <w:t>1</w:t>
      </w:r>
      <w:r w:rsidR="000D70F3">
        <w:rPr>
          <w:rFonts w:ascii="Times New Roman" w:hAnsi="Times New Roman" w:cs="Times New Roman"/>
          <w:vertAlign w:val="superscript"/>
        </w:rPr>
        <w:t>th</w:t>
      </w:r>
      <w:r w:rsidRPr="009C3A3A">
        <w:rPr>
          <w:rFonts w:ascii="Times New Roman" w:hAnsi="Times New Roman" w:cs="Times New Roman"/>
        </w:rPr>
        <w:t xml:space="preserve"> April</w:t>
      </w:r>
      <w:r w:rsidR="00C547E5">
        <w:rPr>
          <w:rFonts w:ascii="Times New Roman" w:hAnsi="Times New Roman" w:cs="Times New Roman"/>
        </w:rPr>
        <w:t xml:space="preserve"> 2025</w:t>
      </w:r>
      <w:r w:rsidRPr="009C3A3A">
        <w:rPr>
          <w:rFonts w:ascii="Times New Roman" w:hAnsi="Times New Roman" w:cs="Times New Roman"/>
        </w:rPr>
        <w:t xml:space="preserve"> will be opened</w:t>
      </w:r>
      <w:r w:rsidRPr="009C3A3A">
        <w:rPr>
          <w:rFonts w:ascii="Times New Roman" w:hAnsi="Times New Roman" w:cs="Times New Roman"/>
          <w:szCs w:val="24"/>
        </w:rPr>
        <w:t xml:space="preserve"> on </w:t>
      </w:r>
      <w:r w:rsidR="00636001">
        <w:rPr>
          <w:rFonts w:ascii="Times New Roman" w:hAnsi="Times New Roman" w:cs="Times New Roman"/>
          <w:szCs w:val="24"/>
        </w:rPr>
        <w:t>1</w:t>
      </w:r>
      <w:r w:rsidR="00C027AF">
        <w:rPr>
          <w:rFonts w:ascii="Times New Roman" w:hAnsi="Times New Roman" w:cs="Times New Roman"/>
          <w:szCs w:val="24"/>
        </w:rPr>
        <w:t>5</w:t>
      </w:r>
      <w:r w:rsidR="00636001">
        <w:rPr>
          <w:rFonts w:ascii="Times New Roman" w:hAnsi="Times New Roman" w:cs="Times New Roman"/>
          <w:szCs w:val="24"/>
        </w:rPr>
        <w:t>.0</w:t>
      </w:r>
      <w:r w:rsidRPr="009C3A3A">
        <w:rPr>
          <w:rFonts w:ascii="Times New Roman" w:hAnsi="Times New Roman" w:cs="Times New Roman"/>
          <w:szCs w:val="24"/>
        </w:rPr>
        <w:t>4.2025, 11:00 AM</w:t>
      </w:r>
      <w:r w:rsidR="00C547E5">
        <w:rPr>
          <w:rFonts w:ascii="Times New Roman" w:hAnsi="Times New Roman" w:cs="Times New Roman"/>
          <w:szCs w:val="24"/>
        </w:rPr>
        <w:t>,</w:t>
      </w:r>
      <w:r w:rsidRPr="009C3A3A">
        <w:rPr>
          <w:rFonts w:ascii="Times New Roman" w:hAnsi="Times New Roman" w:cs="Times New Roman"/>
        </w:rPr>
        <w:t xml:space="preserve"> and examined by the Periyar University to determine if they meet </w:t>
      </w:r>
      <w:r w:rsidR="00A85B17">
        <w:rPr>
          <w:rFonts w:ascii="Times New Roman" w:hAnsi="Times New Roman" w:cs="Times New Roman"/>
        </w:rPr>
        <w:t>all s</w:t>
      </w:r>
      <w:r w:rsidRPr="009C3A3A">
        <w:rPr>
          <w:rFonts w:ascii="Times New Roman" w:hAnsi="Times New Roman" w:cs="Times New Roman"/>
        </w:rPr>
        <w:t>criteria/terms and conditions mentioned in this document</w:t>
      </w:r>
      <w:r w:rsidR="00C547E5">
        <w:rPr>
          <w:rFonts w:ascii="Times New Roman" w:hAnsi="Times New Roman" w:cs="Times New Roman"/>
        </w:rPr>
        <w:t>,</w:t>
      </w:r>
      <w:r w:rsidRPr="009C3A3A">
        <w:rPr>
          <w:rFonts w:ascii="Times New Roman" w:hAnsi="Times New Roman" w:cs="Times New Roman"/>
        </w:rPr>
        <w:t xml:space="preserve"> including its subsequent amendment(s), if any</w:t>
      </w:r>
      <w:r w:rsidR="00C547E5">
        <w:rPr>
          <w:rFonts w:ascii="Times New Roman" w:hAnsi="Times New Roman" w:cs="Times New Roman"/>
        </w:rPr>
        <w:t>,</w:t>
      </w:r>
      <w:r w:rsidRPr="009C3A3A">
        <w:rPr>
          <w:rFonts w:ascii="Times New Roman" w:hAnsi="Times New Roman" w:cs="Times New Roman"/>
        </w:rPr>
        <w:t xml:space="preserve"> and whether EOIs are complete in all respects.</w:t>
      </w:r>
    </w:p>
    <w:p w:rsidR="00635569" w:rsidRPr="009C3A3A" w:rsidRDefault="00635569" w:rsidP="00B24C87">
      <w:pPr>
        <w:pStyle w:val="ListParagraph"/>
        <w:widowControl w:val="0"/>
        <w:numPr>
          <w:ilvl w:val="0"/>
          <w:numId w:val="13"/>
        </w:numPr>
        <w:tabs>
          <w:tab w:val="left" w:pos="1298"/>
        </w:tabs>
        <w:autoSpaceDE w:val="0"/>
        <w:autoSpaceDN w:val="0"/>
        <w:spacing w:after="0" w:line="360" w:lineRule="auto"/>
        <w:ind w:right="645"/>
        <w:contextualSpacing w:val="0"/>
        <w:jc w:val="both"/>
        <w:rPr>
          <w:rFonts w:ascii="Times New Roman" w:hAnsi="Times New Roman" w:cs="Times New Roman"/>
        </w:rPr>
      </w:pPr>
      <w:r w:rsidRPr="009C3A3A">
        <w:rPr>
          <w:rFonts w:ascii="Times New Roman" w:hAnsi="Times New Roman" w:cs="Times New Roman"/>
        </w:rPr>
        <w:t xml:space="preserve">On scrutiny, the EOIs found NOT in </w:t>
      </w:r>
      <w:r w:rsidR="00C547E5">
        <w:rPr>
          <w:rFonts w:ascii="Times New Roman" w:hAnsi="Times New Roman" w:cs="Times New Roman"/>
        </w:rPr>
        <w:t xml:space="preserve">the </w:t>
      </w:r>
      <w:r w:rsidR="00A85B17">
        <w:rPr>
          <w:rFonts w:ascii="Times New Roman" w:hAnsi="Times New Roman" w:cs="Times New Roman"/>
        </w:rPr>
        <w:t xml:space="preserve">required </w:t>
      </w:r>
      <w:r w:rsidRPr="009C3A3A">
        <w:rPr>
          <w:rFonts w:ascii="Times New Roman" w:hAnsi="Times New Roman" w:cs="Times New Roman"/>
        </w:rPr>
        <w:t>desired format</w:t>
      </w:r>
      <w:r w:rsidR="00C547E5">
        <w:rPr>
          <w:rFonts w:ascii="Times New Roman" w:hAnsi="Times New Roman" w:cs="Times New Roman"/>
        </w:rPr>
        <w:t>, illegible, incomplete, or</w:t>
      </w:r>
      <w:r w:rsidRPr="009C3A3A">
        <w:rPr>
          <w:rFonts w:ascii="Times New Roman" w:hAnsi="Times New Roman" w:cs="Times New Roman"/>
        </w:rPr>
        <w:t xml:space="preserve"> not containing clear information, </w:t>
      </w:r>
      <w:r w:rsidR="008864DF">
        <w:rPr>
          <w:rFonts w:ascii="Times New Roman" w:hAnsi="Times New Roman" w:cs="Times New Roman"/>
        </w:rPr>
        <w:t xml:space="preserve">provided </w:t>
      </w:r>
      <w:r w:rsidRPr="009C3A3A">
        <w:rPr>
          <w:rFonts w:ascii="Times New Roman" w:hAnsi="Times New Roman" w:cs="Times New Roman"/>
        </w:rPr>
        <w:t xml:space="preserve">Periyar University </w:t>
      </w:r>
      <w:r w:rsidR="00414440">
        <w:rPr>
          <w:rFonts w:ascii="Times New Roman" w:hAnsi="Times New Roman" w:cs="Times New Roman"/>
        </w:rPr>
        <w:t xml:space="preserve">is </w:t>
      </w:r>
      <w:r w:rsidRPr="009C3A3A">
        <w:rPr>
          <w:rFonts w:ascii="Times New Roman" w:hAnsi="Times New Roman" w:cs="Times New Roman"/>
        </w:rPr>
        <w:t xml:space="preserve"> permit</w:t>
      </w:r>
      <w:r w:rsidR="00BA3478">
        <w:rPr>
          <w:rFonts w:ascii="Times New Roman" w:hAnsi="Times New Roman" w:cs="Times New Roman"/>
        </w:rPr>
        <w:t>ted</w:t>
      </w:r>
      <w:r w:rsidRPr="009C3A3A">
        <w:rPr>
          <w:rFonts w:ascii="Times New Roman" w:hAnsi="Times New Roman" w:cs="Times New Roman"/>
        </w:rPr>
        <w:t xml:space="preserve"> thorough analysis or failing to fulfill the relevant requirement will be rejected </w:t>
      </w:r>
      <w:r w:rsidR="00EC14F8">
        <w:rPr>
          <w:rFonts w:ascii="Times New Roman" w:hAnsi="Times New Roman" w:cs="Times New Roman"/>
        </w:rPr>
        <w:t xml:space="preserve">without any </w:t>
      </w:r>
      <w:r w:rsidRPr="009C3A3A">
        <w:rPr>
          <w:rFonts w:ascii="Times New Roman" w:hAnsi="Times New Roman" w:cs="Times New Roman"/>
        </w:rPr>
        <w:t>further evaluation process.</w:t>
      </w:r>
    </w:p>
    <w:p w:rsidR="00635569" w:rsidRPr="009C3A3A" w:rsidRDefault="00635569" w:rsidP="00B24C87">
      <w:pPr>
        <w:pStyle w:val="ListParagraph"/>
        <w:widowControl w:val="0"/>
        <w:numPr>
          <w:ilvl w:val="0"/>
          <w:numId w:val="13"/>
        </w:numPr>
        <w:tabs>
          <w:tab w:val="left" w:pos="1298"/>
        </w:tabs>
        <w:autoSpaceDE w:val="0"/>
        <w:autoSpaceDN w:val="0"/>
        <w:spacing w:after="0" w:line="360" w:lineRule="auto"/>
        <w:ind w:right="646"/>
        <w:contextualSpacing w:val="0"/>
        <w:jc w:val="both"/>
        <w:rPr>
          <w:rFonts w:ascii="Times New Roman" w:hAnsi="Times New Roman" w:cs="Times New Roman"/>
        </w:rPr>
      </w:pPr>
      <w:r w:rsidRPr="009C3A3A">
        <w:rPr>
          <w:rFonts w:ascii="Times New Roman" w:hAnsi="Times New Roman" w:cs="Times New Roman"/>
        </w:rPr>
        <w:t xml:space="preserve"> Periyar University reserves the right, at any time, to waive any of the requirements of this Request for EOI document if it is deemed in the interest of Periyar University.</w:t>
      </w:r>
    </w:p>
    <w:p w:rsidR="00635569" w:rsidRPr="009C3A3A" w:rsidRDefault="00635569" w:rsidP="00B24C87">
      <w:pPr>
        <w:pStyle w:val="ListParagraph"/>
        <w:widowControl w:val="0"/>
        <w:numPr>
          <w:ilvl w:val="0"/>
          <w:numId w:val="13"/>
        </w:numPr>
        <w:tabs>
          <w:tab w:val="left" w:pos="1298"/>
        </w:tabs>
        <w:autoSpaceDE w:val="0"/>
        <w:autoSpaceDN w:val="0"/>
        <w:spacing w:after="0" w:line="360" w:lineRule="auto"/>
        <w:ind w:right="645"/>
        <w:contextualSpacing w:val="0"/>
        <w:jc w:val="both"/>
        <w:rPr>
          <w:rFonts w:ascii="Times New Roman" w:hAnsi="Times New Roman" w:cs="Times New Roman"/>
        </w:rPr>
      </w:pPr>
      <w:r w:rsidRPr="009C3A3A">
        <w:rPr>
          <w:rFonts w:ascii="Times New Roman" w:hAnsi="Times New Roman" w:cs="Times New Roman"/>
        </w:rPr>
        <w:t xml:space="preserve">If deemed necessary, Periyar University may seek clarifications on any aspect of EOI from the applicant. If a written response is requested, it must be provided within </w:t>
      </w:r>
      <w:r w:rsidR="00C547E5">
        <w:rPr>
          <w:rFonts w:ascii="Times New Roman" w:hAnsi="Times New Roman" w:cs="Times New Roman"/>
        </w:rPr>
        <w:t xml:space="preserve">a </w:t>
      </w:r>
      <w:r w:rsidRPr="009C3A3A">
        <w:rPr>
          <w:rFonts w:ascii="Times New Roman" w:hAnsi="Times New Roman" w:cs="Times New Roman"/>
        </w:rPr>
        <w:t>specified period beyond which</w:t>
      </w:r>
      <w:r w:rsidR="00C547E5">
        <w:rPr>
          <w:rFonts w:ascii="Times New Roman" w:hAnsi="Times New Roman" w:cs="Times New Roman"/>
        </w:rPr>
        <w:t>,</w:t>
      </w:r>
      <w:r w:rsidRPr="009C3A3A">
        <w:rPr>
          <w:rFonts w:ascii="Times New Roman" w:hAnsi="Times New Roman" w:cs="Times New Roman"/>
        </w:rPr>
        <w:t xml:space="preserve"> if the response is received, </w:t>
      </w:r>
      <w:r w:rsidR="00C547E5">
        <w:rPr>
          <w:rFonts w:ascii="Times New Roman" w:hAnsi="Times New Roman" w:cs="Times New Roman"/>
        </w:rPr>
        <w:t xml:space="preserve">it </w:t>
      </w:r>
      <w:r w:rsidRPr="009C3A3A">
        <w:rPr>
          <w:rFonts w:ascii="Times New Roman" w:hAnsi="Times New Roman" w:cs="Times New Roman"/>
        </w:rPr>
        <w:t xml:space="preserve">will not be considered. However, that would not entitle the applicant to change or cause any change in the substances of their EOI document already submitted. Periyar University may also make </w:t>
      </w:r>
      <w:r w:rsidR="00C547E5">
        <w:rPr>
          <w:rFonts w:ascii="Times New Roman" w:hAnsi="Times New Roman" w:cs="Times New Roman"/>
        </w:rPr>
        <w:t>i</w:t>
      </w:r>
      <w:r w:rsidRPr="009C3A3A">
        <w:rPr>
          <w:rFonts w:ascii="Times New Roman" w:hAnsi="Times New Roman" w:cs="Times New Roman"/>
        </w:rPr>
        <w:t xml:space="preserve">nquiries to establish the </w:t>
      </w:r>
      <w:r w:rsidR="00C547E5">
        <w:rPr>
          <w:rFonts w:ascii="Times New Roman" w:hAnsi="Times New Roman" w:cs="Times New Roman"/>
        </w:rPr>
        <w:t>applicants' past performance</w:t>
      </w:r>
      <w:r w:rsidRPr="009C3A3A">
        <w:rPr>
          <w:rFonts w:ascii="Times New Roman" w:hAnsi="Times New Roman" w:cs="Times New Roman"/>
        </w:rPr>
        <w:t xml:space="preserve"> in respect of similar work. All information submitted in the application or obtained subsequently will be treated as confidential.</w:t>
      </w:r>
    </w:p>
    <w:p w:rsidR="00635569" w:rsidRPr="009C3A3A" w:rsidRDefault="00635569" w:rsidP="00B24C87">
      <w:pPr>
        <w:pStyle w:val="ListParagraph"/>
        <w:widowControl w:val="0"/>
        <w:numPr>
          <w:ilvl w:val="0"/>
          <w:numId w:val="13"/>
        </w:numPr>
        <w:tabs>
          <w:tab w:val="left" w:pos="1298"/>
        </w:tabs>
        <w:autoSpaceDE w:val="0"/>
        <w:autoSpaceDN w:val="0"/>
        <w:spacing w:after="0" w:line="360" w:lineRule="auto"/>
        <w:ind w:right="650"/>
        <w:contextualSpacing w:val="0"/>
        <w:jc w:val="both"/>
        <w:rPr>
          <w:rFonts w:ascii="Times New Roman" w:hAnsi="Times New Roman" w:cs="Times New Roman"/>
        </w:rPr>
      </w:pPr>
      <w:r w:rsidRPr="009C3A3A">
        <w:rPr>
          <w:rFonts w:ascii="Times New Roman" w:hAnsi="Times New Roman" w:cs="Times New Roman"/>
        </w:rPr>
        <w:t xml:space="preserve">After examining the EOI, all of the applicants may be asked to make </w:t>
      </w:r>
      <w:r w:rsidR="00C547E5">
        <w:rPr>
          <w:rFonts w:ascii="Times New Roman" w:hAnsi="Times New Roman" w:cs="Times New Roman"/>
        </w:rPr>
        <w:t xml:space="preserve">a </w:t>
      </w:r>
      <w:r w:rsidRPr="009C3A3A">
        <w:rPr>
          <w:rFonts w:ascii="Times New Roman" w:hAnsi="Times New Roman" w:cs="Times New Roman"/>
        </w:rPr>
        <w:t>presentation of the solution and the technology, if required</w:t>
      </w:r>
      <w:r w:rsidR="00C547E5">
        <w:rPr>
          <w:rFonts w:ascii="Times New Roman" w:hAnsi="Times New Roman" w:cs="Times New Roman"/>
        </w:rPr>
        <w:t>,</w:t>
      </w:r>
      <w:r w:rsidRPr="009C3A3A">
        <w:rPr>
          <w:rFonts w:ascii="Times New Roman" w:hAnsi="Times New Roman" w:cs="Times New Roman"/>
        </w:rPr>
        <w:t xml:space="preserve"> on </w:t>
      </w:r>
      <w:r w:rsidR="009939FB">
        <w:rPr>
          <w:rFonts w:ascii="Times New Roman" w:hAnsi="Times New Roman" w:cs="Times New Roman"/>
        </w:rPr>
        <w:t>1</w:t>
      </w:r>
      <w:r w:rsidR="003964C3">
        <w:rPr>
          <w:rFonts w:ascii="Times New Roman" w:hAnsi="Times New Roman" w:cs="Times New Roman"/>
        </w:rPr>
        <w:t>6</w:t>
      </w:r>
      <w:r w:rsidR="009939FB">
        <w:rPr>
          <w:rFonts w:ascii="Times New Roman" w:hAnsi="Times New Roman" w:cs="Times New Roman"/>
        </w:rPr>
        <w:t>.04</w:t>
      </w:r>
      <w:r w:rsidRPr="009C3A3A">
        <w:rPr>
          <w:rFonts w:ascii="Times New Roman" w:hAnsi="Times New Roman" w:cs="Times New Roman"/>
        </w:rPr>
        <w:t>.2025</w:t>
      </w:r>
    </w:p>
    <w:p w:rsidR="00E40111" w:rsidRPr="009C3A3A" w:rsidRDefault="00635569" w:rsidP="00B24C87">
      <w:pPr>
        <w:pStyle w:val="ListParagraph"/>
        <w:widowControl w:val="0"/>
        <w:numPr>
          <w:ilvl w:val="0"/>
          <w:numId w:val="13"/>
        </w:numPr>
        <w:tabs>
          <w:tab w:val="left" w:pos="1480"/>
        </w:tabs>
        <w:autoSpaceDE w:val="0"/>
        <w:autoSpaceDN w:val="0"/>
        <w:spacing w:after="0" w:line="360" w:lineRule="auto"/>
        <w:ind w:right="650"/>
        <w:contextualSpacing w:val="0"/>
        <w:jc w:val="both"/>
        <w:rPr>
          <w:rFonts w:ascii="Times New Roman" w:hAnsi="Times New Roman" w:cs="Times New Roman"/>
        </w:rPr>
      </w:pPr>
      <w:r w:rsidRPr="009C3A3A">
        <w:rPr>
          <w:rFonts w:ascii="Times New Roman" w:hAnsi="Times New Roman" w:cs="Times New Roman"/>
        </w:rPr>
        <w:t xml:space="preserve">All the applications received till </w:t>
      </w:r>
      <w:r w:rsidR="00CE163F">
        <w:rPr>
          <w:rFonts w:ascii="Times New Roman" w:hAnsi="Times New Roman" w:cs="Times New Roman"/>
        </w:rPr>
        <w:t>11.</w:t>
      </w:r>
      <w:r w:rsidRPr="009C3A3A">
        <w:rPr>
          <w:rFonts w:ascii="Times New Roman" w:hAnsi="Times New Roman" w:cs="Times New Roman"/>
        </w:rPr>
        <w:t>04.2025 will be open</w:t>
      </w:r>
      <w:r w:rsidR="00C547E5">
        <w:rPr>
          <w:rFonts w:ascii="Times New Roman" w:hAnsi="Times New Roman" w:cs="Times New Roman"/>
        </w:rPr>
        <w:t>ed</w:t>
      </w:r>
      <w:r w:rsidRPr="009C3A3A">
        <w:rPr>
          <w:rFonts w:ascii="Times New Roman" w:hAnsi="Times New Roman" w:cs="Times New Roman"/>
        </w:rPr>
        <w:t xml:space="preserve"> by Periyar University and will be evaluated. The evaluated Industry will be empanelled accordingly and intimated about their status.</w:t>
      </w:r>
      <w:bookmarkStart w:id="7" w:name="_TOC_250001"/>
    </w:p>
    <w:p w:rsidR="00E40111" w:rsidRPr="009C3A3A" w:rsidRDefault="00E40111" w:rsidP="00B24C87">
      <w:pPr>
        <w:widowControl w:val="0"/>
        <w:tabs>
          <w:tab w:val="left" w:pos="1480"/>
        </w:tabs>
        <w:autoSpaceDE w:val="0"/>
        <w:autoSpaceDN w:val="0"/>
        <w:spacing w:after="0" w:line="360" w:lineRule="auto"/>
        <w:ind w:left="1011" w:right="650"/>
        <w:jc w:val="both"/>
        <w:rPr>
          <w:rFonts w:ascii="Times New Roman" w:hAnsi="Times New Roman" w:cs="Times New Roman"/>
          <w:b/>
          <w:bCs/>
          <w:szCs w:val="24"/>
        </w:rPr>
      </w:pPr>
    </w:p>
    <w:p w:rsidR="00635569" w:rsidRPr="009C3A3A" w:rsidRDefault="00E40111" w:rsidP="00B24C87">
      <w:pPr>
        <w:widowControl w:val="0"/>
        <w:tabs>
          <w:tab w:val="left" w:pos="1480"/>
        </w:tabs>
        <w:autoSpaceDE w:val="0"/>
        <w:autoSpaceDN w:val="0"/>
        <w:spacing w:after="0" w:line="360" w:lineRule="auto"/>
        <w:ind w:left="1011" w:right="650"/>
        <w:jc w:val="both"/>
        <w:rPr>
          <w:rFonts w:ascii="Times New Roman" w:hAnsi="Times New Roman" w:cs="Times New Roman"/>
          <w:b/>
          <w:bCs/>
        </w:rPr>
      </w:pPr>
      <w:r w:rsidRPr="009C3A3A">
        <w:rPr>
          <w:rFonts w:ascii="Times New Roman" w:hAnsi="Times New Roman" w:cs="Times New Roman"/>
          <w:b/>
          <w:bCs/>
          <w:szCs w:val="24"/>
        </w:rPr>
        <w:t>8.</w:t>
      </w:r>
      <w:r w:rsidR="00635569" w:rsidRPr="009C3A3A">
        <w:rPr>
          <w:rFonts w:ascii="Times New Roman" w:hAnsi="Times New Roman" w:cs="Times New Roman"/>
          <w:b/>
          <w:bCs/>
          <w:szCs w:val="24"/>
        </w:rPr>
        <w:t>Terms &amp;</w:t>
      </w:r>
      <w:bookmarkEnd w:id="7"/>
      <w:r w:rsidR="00635569" w:rsidRPr="009C3A3A">
        <w:rPr>
          <w:rFonts w:ascii="Times New Roman" w:hAnsi="Times New Roman" w:cs="Times New Roman"/>
          <w:b/>
          <w:bCs/>
          <w:szCs w:val="24"/>
        </w:rPr>
        <w:t>Conditions</w:t>
      </w:r>
    </w:p>
    <w:p w:rsidR="00635569" w:rsidRDefault="00635569" w:rsidP="00B24C87">
      <w:pPr>
        <w:pStyle w:val="ListParagraph"/>
        <w:widowControl w:val="0"/>
        <w:numPr>
          <w:ilvl w:val="0"/>
          <w:numId w:val="12"/>
        </w:numPr>
        <w:tabs>
          <w:tab w:val="left" w:pos="1185"/>
        </w:tabs>
        <w:autoSpaceDE w:val="0"/>
        <w:autoSpaceDN w:val="0"/>
        <w:spacing w:after="0" w:line="360" w:lineRule="auto"/>
        <w:ind w:right="645" w:hanging="293"/>
        <w:contextualSpacing w:val="0"/>
        <w:jc w:val="both"/>
        <w:rPr>
          <w:rFonts w:ascii="Times New Roman" w:hAnsi="Times New Roman" w:cs="Times New Roman"/>
          <w:szCs w:val="24"/>
        </w:rPr>
      </w:pPr>
      <w:r w:rsidRPr="009C3A3A">
        <w:rPr>
          <w:rFonts w:ascii="Times New Roman" w:hAnsi="Times New Roman" w:cs="Times New Roman"/>
          <w:szCs w:val="24"/>
        </w:rPr>
        <w:t>Lodgment of an EOI is evidence of an applicant</w:t>
      </w:r>
      <w:r w:rsidR="00C547E5">
        <w:rPr>
          <w:rFonts w:ascii="Times New Roman" w:hAnsi="Times New Roman" w:cs="Times New Roman"/>
          <w:szCs w:val="24"/>
        </w:rPr>
        <w:t>'</w:t>
      </w:r>
      <w:r w:rsidRPr="009C3A3A">
        <w:rPr>
          <w:rFonts w:ascii="Times New Roman" w:hAnsi="Times New Roman" w:cs="Times New Roman"/>
          <w:szCs w:val="24"/>
        </w:rPr>
        <w:t>s consent to comply with the terms and condition</w:t>
      </w:r>
      <w:r w:rsidR="00C547E5">
        <w:rPr>
          <w:rFonts w:ascii="Times New Roman" w:hAnsi="Times New Roman" w:cs="Times New Roman"/>
          <w:szCs w:val="24"/>
        </w:rPr>
        <w:t>s</w:t>
      </w:r>
      <w:r w:rsidRPr="009C3A3A">
        <w:rPr>
          <w:rFonts w:ascii="Times New Roman" w:hAnsi="Times New Roman" w:cs="Times New Roman"/>
          <w:szCs w:val="24"/>
        </w:rPr>
        <w:t xml:space="preserve"> of </w:t>
      </w:r>
      <w:r w:rsidR="00C547E5">
        <w:rPr>
          <w:rFonts w:ascii="Times New Roman" w:hAnsi="Times New Roman" w:cs="Times New Roman"/>
          <w:szCs w:val="24"/>
        </w:rPr>
        <w:t xml:space="preserve">the </w:t>
      </w:r>
      <w:r w:rsidRPr="009C3A3A">
        <w:rPr>
          <w:rFonts w:ascii="Times New Roman" w:hAnsi="Times New Roman" w:cs="Times New Roman"/>
          <w:szCs w:val="24"/>
        </w:rPr>
        <w:t>Request for EOI process and subsequent bidding process. If an applicant fails to comply with the terms, its EOI may be summarily rejected.</w:t>
      </w:r>
    </w:p>
    <w:p w:rsidR="009D54AE" w:rsidRPr="009D54AE" w:rsidRDefault="009D54AE" w:rsidP="009D54AE">
      <w:pPr>
        <w:widowControl w:val="0"/>
        <w:tabs>
          <w:tab w:val="left" w:pos="1185"/>
        </w:tabs>
        <w:autoSpaceDE w:val="0"/>
        <w:autoSpaceDN w:val="0"/>
        <w:spacing w:after="0" w:line="360" w:lineRule="auto"/>
        <w:ind w:right="645"/>
        <w:jc w:val="both"/>
        <w:rPr>
          <w:rFonts w:ascii="Times New Roman" w:hAnsi="Times New Roman" w:cs="Times New Roman"/>
          <w:szCs w:val="24"/>
        </w:rPr>
      </w:pPr>
    </w:p>
    <w:p w:rsidR="00635569" w:rsidRPr="009C3A3A" w:rsidRDefault="00C547E5" w:rsidP="00B24C87">
      <w:pPr>
        <w:pStyle w:val="ListParagraph"/>
        <w:widowControl w:val="0"/>
        <w:numPr>
          <w:ilvl w:val="0"/>
          <w:numId w:val="12"/>
        </w:numPr>
        <w:tabs>
          <w:tab w:val="left" w:pos="1161"/>
        </w:tabs>
        <w:autoSpaceDE w:val="0"/>
        <w:autoSpaceDN w:val="0"/>
        <w:spacing w:after="0" w:line="360" w:lineRule="auto"/>
        <w:ind w:right="645" w:hanging="293"/>
        <w:contextualSpacing w:val="0"/>
        <w:jc w:val="both"/>
        <w:rPr>
          <w:rFonts w:ascii="Times New Roman" w:hAnsi="Times New Roman" w:cs="Times New Roman"/>
          <w:szCs w:val="24"/>
        </w:rPr>
      </w:pPr>
      <w:r>
        <w:rPr>
          <w:rFonts w:ascii="Times New Roman" w:hAnsi="Times New Roman" w:cs="Times New Roman"/>
          <w:szCs w:val="24"/>
        </w:rPr>
        <w:lastRenderedPageBreak/>
        <w:t>The w</w:t>
      </w:r>
      <w:r w:rsidR="00635569" w:rsidRPr="009C3A3A">
        <w:rPr>
          <w:rFonts w:ascii="Times New Roman" w:hAnsi="Times New Roman" w:cs="Times New Roman"/>
          <w:szCs w:val="24"/>
        </w:rPr>
        <w:t xml:space="preserve">illful misrepresentation of any fact in the EOI will lead to disqualification of the applicant without prejudice to other actions that Periyar University may take. The EOI and the accompanying documents will become </w:t>
      </w:r>
      <w:r>
        <w:rPr>
          <w:rFonts w:ascii="Times New Roman" w:hAnsi="Times New Roman" w:cs="Times New Roman"/>
          <w:szCs w:val="24"/>
        </w:rPr>
        <w:t>Periyar University's proper</w:t>
      </w:r>
      <w:r w:rsidR="00635569" w:rsidRPr="009C3A3A">
        <w:rPr>
          <w:rFonts w:ascii="Times New Roman" w:hAnsi="Times New Roman" w:cs="Times New Roman"/>
          <w:szCs w:val="24"/>
        </w:rPr>
        <w:t>ty. The applicants shall be deemed to</w:t>
      </w:r>
      <w:r w:rsidR="004351F3">
        <w:rPr>
          <w:rFonts w:ascii="Times New Roman" w:hAnsi="Times New Roman" w:cs="Times New Roman"/>
          <w:szCs w:val="24"/>
        </w:rPr>
        <w:t xml:space="preserve"> have</w:t>
      </w:r>
      <w:r w:rsidR="00635569" w:rsidRPr="009C3A3A">
        <w:rPr>
          <w:rFonts w:ascii="Times New Roman" w:hAnsi="Times New Roman" w:cs="Times New Roman"/>
          <w:szCs w:val="24"/>
        </w:rPr>
        <w:t xml:space="preserve"> license</w:t>
      </w:r>
      <w:r w:rsidR="005420B6">
        <w:rPr>
          <w:rFonts w:ascii="Times New Roman" w:hAnsi="Times New Roman" w:cs="Times New Roman"/>
          <w:szCs w:val="24"/>
        </w:rPr>
        <w:t>d</w:t>
      </w:r>
      <w:r w:rsidR="00635569" w:rsidRPr="009C3A3A">
        <w:rPr>
          <w:rFonts w:ascii="Times New Roman" w:hAnsi="Times New Roman" w:cs="Times New Roman"/>
          <w:szCs w:val="24"/>
        </w:rPr>
        <w:t xml:space="preserve"> and grant</w:t>
      </w:r>
      <w:r w:rsidR="00E57248">
        <w:rPr>
          <w:rFonts w:ascii="Times New Roman" w:hAnsi="Times New Roman" w:cs="Times New Roman"/>
          <w:szCs w:val="24"/>
        </w:rPr>
        <w:t>ed</w:t>
      </w:r>
      <w:r w:rsidR="00635569" w:rsidRPr="009C3A3A">
        <w:rPr>
          <w:rFonts w:ascii="Times New Roman" w:hAnsi="Times New Roman" w:cs="Times New Roman"/>
          <w:szCs w:val="24"/>
        </w:rPr>
        <w:t xml:space="preserve"> all rights to Periyar University, to reproduce the whole or any portion of their product/solution for evaluation, to disclose the contents of submission to other applicants</w:t>
      </w:r>
      <w:r>
        <w:rPr>
          <w:rFonts w:ascii="Times New Roman" w:hAnsi="Times New Roman" w:cs="Times New Roman"/>
          <w:szCs w:val="24"/>
        </w:rPr>
        <w:t>,</w:t>
      </w:r>
      <w:r w:rsidR="00635569" w:rsidRPr="009C3A3A">
        <w:rPr>
          <w:rFonts w:ascii="Times New Roman" w:hAnsi="Times New Roman" w:cs="Times New Roman"/>
          <w:szCs w:val="24"/>
        </w:rPr>
        <w:t xml:space="preserve"> and to disclose and/ or use the contents of submission as the basis for EOI process.</w:t>
      </w:r>
    </w:p>
    <w:p w:rsidR="00635569" w:rsidRPr="009C3A3A" w:rsidRDefault="00635569" w:rsidP="00B24C87">
      <w:pPr>
        <w:pStyle w:val="ListParagraph"/>
        <w:widowControl w:val="0"/>
        <w:numPr>
          <w:ilvl w:val="0"/>
          <w:numId w:val="12"/>
        </w:numPr>
        <w:tabs>
          <w:tab w:val="left" w:pos="1161"/>
        </w:tabs>
        <w:autoSpaceDE w:val="0"/>
        <w:autoSpaceDN w:val="0"/>
        <w:spacing w:after="0" w:line="360" w:lineRule="auto"/>
        <w:ind w:right="647" w:hanging="293"/>
        <w:contextualSpacing w:val="0"/>
        <w:jc w:val="both"/>
        <w:rPr>
          <w:rFonts w:ascii="Times New Roman" w:hAnsi="Times New Roman" w:cs="Times New Roman"/>
          <w:szCs w:val="24"/>
        </w:rPr>
      </w:pPr>
      <w:r w:rsidRPr="009C3A3A">
        <w:rPr>
          <w:rFonts w:ascii="Times New Roman" w:hAnsi="Times New Roman" w:cs="Times New Roman"/>
          <w:szCs w:val="24"/>
        </w:rPr>
        <w:t xml:space="preserve"> Periyar </w:t>
      </w:r>
      <w:r w:rsidR="00494B4D" w:rsidRPr="009C3A3A">
        <w:rPr>
          <w:rFonts w:ascii="Times New Roman" w:hAnsi="Times New Roman" w:cs="Times New Roman"/>
          <w:szCs w:val="24"/>
        </w:rPr>
        <w:t>University</w:t>
      </w:r>
      <w:r w:rsidRPr="009C3A3A">
        <w:rPr>
          <w:rFonts w:ascii="Times New Roman" w:hAnsi="Times New Roman" w:cs="Times New Roman"/>
          <w:szCs w:val="24"/>
        </w:rPr>
        <w:t xml:space="preserve"> reserves the right to accept or reject any or all EOIs received without assigning any reason</w:t>
      </w:r>
      <w:r w:rsidR="00C547E5">
        <w:rPr>
          <w:rFonts w:ascii="Times New Roman" w:hAnsi="Times New Roman" w:cs="Times New Roman"/>
          <w:szCs w:val="24"/>
        </w:rPr>
        <w:t>;</w:t>
      </w:r>
      <w:r w:rsidRPr="009C3A3A">
        <w:rPr>
          <w:rFonts w:ascii="Times New Roman" w:hAnsi="Times New Roman" w:cs="Times New Roman"/>
          <w:szCs w:val="24"/>
        </w:rPr>
        <w:t xml:space="preserve"> therefore</w:t>
      </w:r>
      <w:r w:rsidR="00C547E5">
        <w:rPr>
          <w:rFonts w:ascii="Times New Roman" w:hAnsi="Times New Roman" w:cs="Times New Roman"/>
          <w:szCs w:val="24"/>
        </w:rPr>
        <w:t>, whatever</w:t>
      </w:r>
      <w:r w:rsidRPr="009C3A3A">
        <w:rPr>
          <w:rFonts w:ascii="Times New Roman" w:hAnsi="Times New Roman" w:cs="Times New Roman"/>
          <w:szCs w:val="24"/>
        </w:rPr>
        <w:t xml:space="preserve"> </w:t>
      </w:r>
      <w:r w:rsidR="00E24985">
        <w:rPr>
          <w:rFonts w:ascii="Times New Roman" w:hAnsi="Times New Roman" w:cs="Times New Roman"/>
          <w:szCs w:val="24"/>
        </w:rPr>
        <w:t xml:space="preserve">is the decision of </w:t>
      </w:r>
      <w:r w:rsidRPr="009C3A3A">
        <w:rPr>
          <w:rFonts w:ascii="Times New Roman" w:hAnsi="Times New Roman" w:cs="Times New Roman"/>
          <w:szCs w:val="24"/>
        </w:rPr>
        <w:t>Periyar University</w:t>
      </w:r>
      <w:r w:rsidR="00861723">
        <w:rPr>
          <w:rFonts w:ascii="Times New Roman" w:hAnsi="Times New Roman" w:cs="Times New Roman"/>
          <w:szCs w:val="24"/>
        </w:rPr>
        <w:t xml:space="preserve"> the same </w:t>
      </w:r>
      <w:r w:rsidRPr="009C3A3A">
        <w:rPr>
          <w:rFonts w:ascii="Times New Roman" w:hAnsi="Times New Roman" w:cs="Times New Roman"/>
          <w:szCs w:val="24"/>
        </w:rPr>
        <w:t>will be final.</w:t>
      </w:r>
    </w:p>
    <w:p w:rsidR="00635569" w:rsidRPr="009C3A3A" w:rsidRDefault="00635569" w:rsidP="00B24C87">
      <w:pPr>
        <w:pStyle w:val="BodyText"/>
        <w:spacing w:line="360" w:lineRule="auto"/>
        <w:ind w:left="1160"/>
        <w:jc w:val="both"/>
        <w:rPr>
          <w:sz w:val="24"/>
          <w:szCs w:val="24"/>
        </w:rPr>
      </w:pPr>
      <w:r w:rsidRPr="009C3A3A">
        <w:rPr>
          <w:sz w:val="24"/>
          <w:szCs w:val="24"/>
        </w:rPr>
        <w:t>No contractual obligation whatsoever shall arise from the EOI process.</w:t>
      </w:r>
    </w:p>
    <w:p w:rsidR="00635569" w:rsidRPr="009C3A3A" w:rsidRDefault="00635569" w:rsidP="00B24C87">
      <w:pPr>
        <w:pStyle w:val="ListParagraph"/>
        <w:widowControl w:val="0"/>
        <w:numPr>
          <w:ilvl w:val="0"/>
          <w:numId w:val="12"/>
        </w:numPr>
        <w:tabs>
          <w:tab w:val="left" w:pos="1161"/>
        </w:tabs>
        <w:autoSpaceDE w:val="0"/>
        <w:autoSpaceDN w:val="0"/>
        <w:spacing w:after="0" w:line="360" w:lineRule="auto"/>
        <w:ind w:right="651" w:hanging="293"/>
        <w:contextualSpacing w:val="0"/>
        <w:jc w:val="both"/>
        <w:rPr>
          <w:rFonts w:ascii="Times New Roman" w:hAnsi="Times New Roman" w:cs="Times New Roman"/>
          <w:szCs w:val="24"/>
        </w:rPr>
      </w:pPr>
      <w:r w:rsidRPr="009C3A3A">
        <w:rPr>
          <w:rFonts w:ascii="Times New Roman" w:hAnsi="Times New Roman" w:cs="Times New Roman"/>
          <w:szCs w:val="24"/>
        </w:rPr>
        <w:t xml:space="preserve">Any effort </w:t>
      </w:r>
      <w:r w:rsidR="00C547E5">
        <w:rPr>
          <w:rFonts w:ascii="Times New Roman" w:hAnsi="Times New Roman" w:cs="Times New Roman"/>
          <w:szCs w:val="24"/>
        </w:rPr>
        <w:t>the applicant makes</w:t>
      </w:r>
      <w:r w:rsidRPr="009C3A3A">
        <w:rPr>
          <w:rFonts w:ascii="Times New Roman" w:hAnsi="Times New Roman" w:cs="Times New Roman"/>
          <w:szCs w:val="24"/>
        </w:rPr>
        <w:t xml:space="preserve"> to influence </w:t>
      </w:r>
      <w:r w:rsidR="00C547E5">
        <w:rPr>
          <w:rFonts w:ascii="Times New Roman" w:hAnsi="Times New Roman" w:cs="Times New Roman"/>
          <w:szCs w:val="24"/>
        </w:rPr>
        <w:t xml:space="preserve">the </w:t>
      </w:r>
      <w:r w:rsidRPr="009C3A3A">
        <w:rPr>
          <w:rFonts w:ascii="Times New Roman" w:hAnsi="Times New Roman" w:cs="Times New Roman"/>
          <w:szCs w:val="24"/>
        </w:rPr>
        <w:t xml:space="preserve">evaluation process may result in </w:t>
      </w:r>
      <w:r w:rsidR="00C547E5">
        <w:rPr>
          <w:rFonts w:ascii="Times New Roman" w:hAnsi="Times New Roman" w:cs="Times New Roman"/>
          <w:szCs w:val="24"/>
        </w:rPr>
        <w:t>rejecting</w:t>
      </w:r>
      <w:r w:rsidRPr="009C3A3A">
        <w:rPr>
          <w:rFonts w:ascii="Times New Roman" w:hAnsi="Times New Roman" w:cs="Times New Roman"/>
          <w:szCs w:val="24"/>
        </w:rPr>
        <w:t xml:space="preserve"> the EOI.</w:t>
      </w:r>
    </w:p>
    <w:p w:rsidR="00635569" w:rsidRPr="009C3A3A" w:rsidRDefault="00C547E5" w:rsidP="00B24C87">
      <w:pPr>
        <w:pStyle w:val="ListParagraph"/>
        <w:widowControl w:val="0"/>
        <w:numPr>
          <w:ilvl w:val="0"/>
          <w:numId w:val="12"/>
        </w:numPr>
        <w:tabs>
          <w:tab w:val="left" w:pos="1161"/>
        </w:tabs>
        <w:autoSpaceDE w:val="0"/>
        <w:autoSpaceDN w:val="0"/>
        <w:spacing w:after="0" w:line="360" w:lineRule="auto"/>
        <w:ind w:right="652" w:hanging="293"/>
        <w:contextualSpacing w:val="0"/>
        <w:jc w:val="both"/>
        <w:rPr>
          <w:rFonts w:ascii="Times New Roman" w:hAnsi="Times New Roman" w:cs="Times New Roman"/>
          <w:szCs w:val="24"/>
        </w:rPr>
      </w:pPr>
      <w:r>
        <w:rPr>
          <w:rFonts w:ascii="Times New Roman" w:hAnsi="Times New Roman" w:cs="Times New Roman"/>
          <w:szCs w:val="24"/>
        </w:rPr>
        <w:t>For any reason, Periyar University is not responsible for non-receipt of EOIs within the specified date and time,</w:t>
      </w:r>
      <w:r w:rsidR="00635569" w:rsidRPr="009C3A3A">
        <w:rPr>
          <w:rFonts w:ascii="Times New Roman" w:hAnsi="Times New Roman" w:cs="Times New Roman"/>
          <w:szCs w:val="24"/>
        </w:rPr>
        <w:t xml:space="preserve"> including postal delays or holidays in between.</w:t>
      </w:r>
    </w:p>
    <w:p w:rsidR="00635569" w:rsidRPr="009C3A3A" w:rsidRDefault="00635569" w:rsidP="00B24C87">
      <w:pPr>
        <w:pStyle w:val="ListParagraph"/>
        <w:widowControl w:val="0"/>
        <w:numPr>
          <w:ilvl w:val="0"/>
          <w:numId w:val="12"/>
        </w:numPr>
        <w:tabs>
          <w:tab w:val="left" w:pos="1161"/>
        </w:tabs>
        <w:autoSpaceDE w:val="0"/>
        <w:autoSpaceDN w:val="0"/>
        <w:spacing w:after="0" w:line="360" w:lineRule="auto"/>
        <w:ind w:right="648" w:hanging="293"/>
        <w:contextualSpacing w:val="0"/>
        <w:jc w:val="both"/>
        <w:rPr>
          <w:rFonts w:ascii="Times New Roman" w:hAnsi="Times New Roman" w:cs="Times New Roman"/>
          <w:szCs w:val="24"/>
        </w:rPr>
      </w:pPr>
      <w:r w:rsidRPr="009C3A3A">
        <w:rPr>
          <w:rFonts w:ascii="Times New Roman" w:hAnsi="Times New Roman" w:cs="Times New Roman"/>
          <w:szCs w:val="24"/>
        </w:rPr>
        <w:t xml:space="preserve"> Periyar University reserves the right to verify the validity of </w:t>
      </w:r>
      <w:r w:rsidR="00C547E5">
        <w:rPr>
          <w:rFonts w:ascii="Times New Roman" w:hAnsi="Times New Roman" w:cs="Times New Roman"/>
          <w:szCs w:val="24"/>
        </w:rPr>
        <w:t xml:space="preserve">the </w:t>
      </w:r>
      <w:r w:rsidRPr="009C3A3A">
        <w:rPr>
          <w:rFonts w:ascii="Times New Roman" w:hAnsi="Times New Roman" w:cs="Times New Roman"/>
          <w:szCs w:val="24"/>
        </w:rPr>
        <w:t>information provided in the EOIs and to reject any bid where the contents appear to be incorrect, inaccurate</w:t>
      </w:r>
      <w:r w:rsidR="00C547E5">
        <w:rPr>
          <w:rFonts w:ascii="Times New Roman" w:hAnsi="Times New Roman" w:cs="Times New Roman"/>
          <w:szCs w:val="24"/>
        </w:rPr>
        <w:t>,</w:t>
      </w:r>
      <w:r w:rsidRPr="009C3A3A">
        <w:rPr>
          <w:rFonts w:ascii="Times New Roman" w:hAnsi="Times New Roman" w:cs="Times New Roman"/>
          <w:szCs w:val="24"/>
        </w:rPr>
        <w:t xml:space="preserve"> or inappropriate at any time during the process of EOI or even after </w:t>
      </w:r>
      <w:r w:rsidR="00C547E5">
        <w:rPr>
          <w:rFonts w:ascii="Times New Roman" w:hAnsi="Times New Roman" w:cs="Times New Roman"/>
          <w:szCs w:val="24"/>
        </w:rPr>
        <w:t xml:space="preserve">the </w:t>
      </w:r>
      <w:r w:rsidRPr="009C3A3A">
        <w:rPr>
          <w:rFonts w:ascii="Times New Roman" w:hAnsi="Times New Roman" w:cs="Times New Roman"/>
          <w:szCs w:val="24"/>
        </w:rPr>
        <w:t xml:space="preserve">award of </w:t>
      </w:r>
      <w:r w:rsidR="00C547E5">
        <w:rPr>
          <w:rFonts w:ascii="Times New Roman" w:hAnsi="Times New Roman" w:cs="Times New Roman"/>
          <w:szCs w:val="24"/>
        </w:rPr>
        <w:t xml:space="preserve">the </w:t>
      </w:r>
      <w:r w:rsidRPr="009C3A3A">
        <w:rPr>
          <w:rFonts w:ascii="Times New Roman" w:hAnsi="Times New Roman" w:cs="Times New Roman"/>
          <w:szCs w:val="24"/>
        </w:rPr>
        <w:t>contract.</w:t>
      </w:r>
    </w:p>
    <w:p w:rsidR="00635569" w:rsidRPr="009C3A3A" w:rsidRDefault="00635569" w:rsidP="00B24C87">
      <w:pPr>
        <w:pStyle w:val="ListParagraph"/>
        <w:widowControl w:val="0"/>
        <w:numPr>
          <w:ilvl w:val="0"/>
          <w:numId w:val="12"/>
        </w:numPr>
        <w:tabs>
          <w:tab w:val="left" w:pos="1238"/>
        </w:tabs>
        <w:autoSpaceDE w:val="0"/>
        <w:autoSpaceDN w:val="0"/>
        <w:spacing w:after="0" w:line="360" w:lineRule="auto"/>
        <w:ind w:left="1237" w:right="610" w:hanging="370"/>
        <w:contextualSpacing w:val="0"/>
        <w:jc w:val="both"/>
        <w:rPr>
          <w:rFonts w:ascii="Times New Roman" w:hAnsi="Times New Roman" w:cs="Times New Roman"/>
          <w:szCs w:val="24"/>
        </w:rPr>
      </w:pPr>
      <w:r w:rsidRPr="009C3A3A">
        <w:rPr>
          <w:rFonts w:ascii="Times New Roman" w:hAnsi="Times New Roman" w:cs="Times New Roman"/>
          <w:szCs w:val="24"/>
        </w:rPr>
        <w:t xml:space="preserve"> Periyar University reserves the right to modify any of the terms and conditions of this EOI.</w:t>
      </w:r>
    </w:p>
    <w:p w:rsidR="00635569" w:rsidRPr="009C3A3A" w:rsidRDefault="00635569" w:rsidP="00B24C87">
      <w:pPr>
        <w:pStyle w:val="ListParagraph"/>
        <w:widowControl w:val="0"/>
        <w:numPr>
          <w:ilvl w:val="0"/>
          <w:numId w:val="12"/>
        </w:numPr>
        <w:tabs>
          <w:tab w:val="left" w:pos="1300"/>
        </w:tabs>
        <w:autoSpaceDE w:val="0"/>
        <w:autoSpaceDN w:val="0"/>
        <w:spacing w:after="0" w:line="360" w:lineRule="auto"/>
        <w:ind w:left="1182" w:right="868" w:hanging="315"/>
        <w:contextualSpacing w:val="0"/>
        <w:jc w:val="both"/>
        <w:rPr>
          <w:rFonts w:ascii="Times New Roman" w:hAnsi="Times New Roman" w:cs="Times New Roman"/>
          <w:szCs w:val="24"/>
        </w:rPr>
      </w:pPr>
      <w:r w:rsidRPr="009C3A3A">
        <w:rPr>
          <w:rFonts w:ascii="Times New Roman" w:hAnsi="Times New Roman" w:cs="Times New Roman"/>
          <w:szCs w:val="24"/>
        </w:rPr>
        <w:t xml:space="preserve"> Periyar University shall have the right to cancel the EOI process </w:t>
      </w:r>
      <w:r w:rsidR="00C547E5">
        <w:rPr>
          <w:rFonts w:ascii="Times New Roman" w:hAnsi="Times New Roman" w:cs="Times New Roman"/>
          <w:szCs w:val="24"/>
        </w:rPr>
        <w:t>without</w:t>
      </w:r>
      <w:r w:rsidRPr="009C3A3A">
        <w:rPr>
          <w:rFonts w:ascii="Times New Roman" w:hAnsi="Times New Roman" w:cs="Times New Roman"/>
          <w:szCs w:val="24"/>
        </w:rPr>
        <w:t xml:space="preserve"> incurring any liabilities to the affected Applicants. Reasons for cancelation, as determined by Periyar University in its sole discretion</w:t>
      </w:r>
      <w:r w:rsidR="00C547E5">
        <w:rPr>
          <w:rFonts w:ascii="Times New Roman" w:hAnsi="Times New Roman" w:cs="Times New Roman"/>
          <w:szCs w:val="24"/>
        </w:rPr>
        <w:t>,</w:t>
      </w:r>
      <w:r w:rsidRPr="009C3A3A">
        <w:rPr>
          <w:rFonts w:ascii="Times New Roman" w:hAnsi="Times New Roman" w:cs="Times New Roman"/>
          <w:szCs w:val="24"/>
        </w:rPr>
        <w:t xml:space="preserve"> include but are not limited to the following:</w:t>
      </w:r>
    </w:p>
    <w:p w:rsidR="00635569" w:rsidRPr="009C3A3A" w:rsidRDefault="00635569" w:rsidP="00B24C87">
      <w:pPr>
        <w:pStyle w:val="ListParagraph"/>
        <w:widowControl w:val="0"/>
        <w:numPr>
          <w:ilvl w:val="1"/>
          <w:numId w:val="12"/>
        </w:numPr>
        <w:tabs>
          <w:tab w:val="left" w:pos="1903"/>
        </w:tabs>
        <w:autoSpaceDE w:val="0"/>
        <w:autoSpaceDN w:val="0"/>
        <w:spacing w:after="0" w:line="360" w:lineRule="auto"/>
        <w:contextualSpacing w:val="0"/>
        <w:jc w:val="both"/>
        <w:rPr>
          <w:rFonts w:ascii="Times New Roman" w:hAnsi="Times New Roman" w:cs="Times New Roman"/>
          <w:szCs w:val="24"/>
        </w:rPr>
      </w:pPr>
      <w:r w:rsidRPr="009C3A3A">
        <w:rPr>
          <w:rFonts w:ascii="Times New Roman" w:hAnsi="Times New Roman" w:cs="Times New Roman"/>
          <w:szCs w:val="24"/>
        </w:rPr>
        <w:t>Services contemplated are no longer required.</w:t>
      </w:r>
    </w:p>
    <w:p w:rsidR="00635569" w:rsidRPr="009C3A3A" w:rsidRDefault="00C547E5" w:rsidP="00B24C87">
      <w:pPr>
        <w:pStyle w:val="ListParagraph"/>
        <w:widowControl w:val="0"/>
        <w:numPr>
          <w:ilvl w:val="1"/>
          <w:numId w:val="12"/>
        </w:numPr>
        <w:tabs>
          <w:tab w:val="left" w:pos="1903"/>
        </w:tabs>
        <w:autoSpaceDE w:val="0"/>
        <w:autoSpaceDN w:val="0"/>
        <w:spacing w:after="0" w:line="360" w:lineRule="auto"/>
        <w:ind w:right="2300"/>
        <w:contextualSpacing w:val="0"/>
        <w:jc w:val="both"/>
        <w:rPr>
          <w:rFonts w:ascii="Times New Roman" w:hAnsi="Times New Roman" w:cs="Times New Roman"/>
          <w:szCs w:val="24"/>
        </w:rPr>
      </w:pPr>
      <w:r>
        <w:rPr>
          <w:rFonts w:ascii="Times New Roman" w:hAnsi="Times New Roman" w:cs="Times New Roman"/>
          <w:szCs w:val="24"/>
        </w:rPr>
        <w:t>The scope of work is</w:t>
      </w:r>
      <w:r w:rsidR="00635569" w:rsidRPr="009C3A3A">
        <w:rPr>
          <w:rFonts w:ascii="Times New Roman" w:hAnsi="Times New Roman" w:cs="Times New Roman"/>
          <w:szCs w:val="24"/>
        </w:rPr>
        <w:t xml:space="preserve"> not adequately or clearly defined due to unforeseen </w:t>
      </w:r>
      <w:r>
        <w:rPr>
          <w:rFonts w:ascii="Times New Roman" w:hAnsi="Times New Roman" w:cs="Times New Roman"/>
          <w:szCs w:val="24"/>
        </w:rPr>
        <w:t>c</w:t>
      </w:r>
      <w:r w:rsidR="00635569" w:rsidRPr="009C3A3A">
        <w:rPr>
          <w:rFonts w:ascii="Times New Roman" w:hAnsi="Times New Roman" w:cs="Times New Roman"/>
          <w:szCs w:val="24"/>
        </w:rPr>
        <w:t>ircumstances and/or factors and/or new developments.</w:t>
      </w:r>
    </w:p>
    <w:p w:rsidR="00635569" w:rsidRPr="009C3A3A" w:rsidRDefault="00635569" w:rsidP="00B24C87">
      <w:pPr>
        <w:pStyle w:val="ListParagraph"/>
        <w:widowControl w:val="0"/>
        <w:numPr>
          <w:ilvl w:val="1"/>
          <w:numId w:val="12"/>
        </w:numPr>
        <w:tabs>
          <w:tab w:val="left" w:pos="1903"/>
        </w:tabs>
        <w:autoSpaceDE w:val="0"/>
        <w:autoSpaceDN w:val="0"/>
        <w:spacing w:after="0" w:line="360" w:lineRule="auto"/>
        <w:contextualSpacing w:val="0"/>
        <w:jc w:val="both"/>
        <w:rPr>
          <w:rFonts w:ascii="Times New Roman" w:hAnsi="Times New Roman" w:cs="Times New Roman"/>
          <w:szCs w:val="24"/>
        </w:rPr>
      </w:pPr>
      <w:r w:rsidRPr="009C3A3A">
        <w:rPr>
          <w:rFonts w:ascii="Times New Roman" w:hAnsi="Times New Roman" w:cs="Times New Roman"/>
          <w:szCs w:val="24"/>
        </w:rPr>
        <w:t xml:space="preserve">The project is not in the best interest of Periyar University </w:t>
      </w:r>
    </w:p>
    <w:p w:rsidR="00635569" w:rsidRPr="009C3A3A" w:rsidRDefault="00635569" w:rsidP="00B24C87">
      <w:pPr>
        <w:pStyle w:val="ListParagraph"/>
        <w:widowControl w:val="0"/>
        <w:numPr>
          <w:ilvl w:val="1"/>
          <w:numId w:val="12"/>
        </w:numPr>
        <w:tabs>
          <w:tab w:val="left" w:pos="1903"/>
        </w:tabs>
        <w:autoSpaceDE w:val="0"/>
        <w:autoSpaceDN w:val="0"/>
        <w:spacing w:after="0" w:line="360" w:lineRule="auto"/>
        <w:contextualSpacing w:val="0"/>
        <w:jc w:val="both"/>
        <w:rPr>
          <w:rFonts w:ascii="Times New Roman" w:hAnsi="Times New Roman" w:cs="Times New Roman"/>
          <w:szCs w:val="24"/>
        </w:rPr>
      </w:pPr>
      <w:r w:rsidRPr="009C3A3A">
        <w:rPr>
          <w:rFonts w:ascii="Times New Roman" w:hAnsi="Times New Roman" w:cs="Times New Roman"/>
          <w:szCs w:val="24"/>
        </w:rPr>
        <w:t>Any other reason</w:t>
      </w:r>
    </w:p>
    <w:p w:rsidR="00635569" w:rsidRPr="009C3A3A" w:rsidRDefault="00635569" w:rsidP="00B24C87">
      <w:pPr>
        <w:jc w:val="both"/>
        <w:rPr>
          <w:rFonts w:ascii="Times New Roman" w:hAnsi="Times New Roman" w:cs="Times New Roman"/>
          <w:sz w:val="33"/>
        </w:rPr>
      </w:pPr>
      <w:r w:rsidRPr="009C3A3A">
        <w:rPr>
          <w:rFonts w:ascii="Times New Roman" w:hAnsi="Times New Roman" w:cs="Times New Roman"/>
          <w:sz w:val="33"/>
        </w:rPr>
        <w:br w:type="page"/>
      </w:r>
      <w:bookmarkStart w:id="8" w:name="_TOC_250000"/>
      <w:bookmarkEnd w:id="8"/>
      <w:r w:rsidR="00E40111" w:rsidRPr="009C3A3A">
        <w:rPr>
          <w:rFonts w:ascii="Times New Roman" w:hAnsi="Times New Roman" w:cs="Times New Roman"/>
          <w:b/>
          <w:bCs/>
          <w:szCs w:val="24"/>
        </w:rPr>
        <w:lastRenderedPageBreak/>
        <w:t>9.</w:t>
      </w:r>
      <w:r w:rsidRPr="009C3A3A">
        <w:rPr>
          <w:rFonts w:ascii="Times New Roman" w:hAnsi="Times New Roman" w:cs="Times New Roman"/>
          <w:b/>
          <w:bCs/>
          <w:szCs w:val="24"/>
        </w:rPr>
        <w:t>Disclaimer:</w:t>
      </w:r>
    </w:p>
    <w:p w:rsidR="001067B8" w:rsidRPr="009C3A3A" w:rsidRDefault="00635569" w:rsidP="00B24C87">
      <w:pPr>
        <w:pStyle w:val="BodyText"/>
        <w:spacing w:line="360" w:lineRule="auto"/>
        <w:ind w:left="1100" w:right="645"/>
        <w:jc w:val="both"/>
        <w:rPr>
          <w:sz w:val="24"/>
          <w:szCs w:val="24"/>
        </w:rPr>
      </w:pPr>
      <w:r w:rsidRPr="009C3A3A">
        <w:rPr>
          <w:sz w:val="24"/>
          <w:szCs w:val="24"/>
        </w:rPr>
        <w:t xml:space="preserve"> PERIYAR UNIVERSITY is not committed contractually or in any other way to the applicants whose applications are accepted. The issue of this Request for EOI does not commit or otherwise oblige the PERIYAR UNIVERSITY to proceed with any part or steps of the process. Subject to any law to the contrary, and </w:t>
      </w:r>
      <w:r w:rsidR="00C547E5">
        <w:rPr>
          <w:sz w:val="24"/>
          <w:szCs w:val="24"/>
        </w:rPr>
        <w:t xml:space="preserve">to </w:t>
      </w:r>
      <w:r w:rsidRPr="009C3A3A">
        <w:rPr>
          <w:sz w:val="24"/>
          <w:szCs w:val="24"/>
        </w:rPr>
        <w:t>the maximum extent permitted by law,  PERIYAR UNIVERSITY and its directors/officers/employees/contractors/agents and advisors disclaim all liabilities (including liability b</w:t>
      </w:r>
      <w:r w:rsidR="00C547E5">
        <w:rPr>
          <w:sz w:val="24"/>
          <w:szCs w:val="24"/>
        </w:rPr>
        <w:t>ecause</w:t>
      </w:r>
      <w:r w:rsidRPr="009C3A3A">
        <w:rPr>
          <w:sz w:val="24"/>
          <w:szCs w:val="24"/>
        </w:rPr>
        <w:t xml:space="preserve"> of negligence) from any loss or damage, cost or expense incurred or arising by reasons of any person using the information and whether caused by reasons of any error, omission or misrepresentation in the information contained in this document or suffered by any person acting or refraining from acting because of any information contained in this EOI document or conduct ancillary to it whether or not the loss or damage arises in connection with any omission, default, lack of care or misrepresentation on the part of  PERIYAR UNIVERSITY or any of its officers, employees, contractors, agents or advisors.</w:t>
      </w:r>
    </w:p>
    <w:p w:rsidR="001067B8" w:rsidRPr="009C3A3A" w:rsidRDefault="001067B8" w:rsidP="00B24C87">
      <w:pPr>
        <w:pStyle w:val="BodyText"/>
        <w:spacing w:line="360" w:lineRule="auto"/>
        <w:ind w:left="1100" w:right="645"/>
        <w:jc w:val="both"/>
        <w:rPr>
          <w:sz w:val="24"/>
          <w:szCs w:val="24"/>
        </w:rPr>
      </w:pPr>
    </w:p>
    <w:p w:rsidR="00635569" w:rsidRPr="00B24C87" w:rsidRDefault="00635569" w:rsidP="00B24C87">
      <w:pPr>
        <w:pStyle w:val="BodyText"/>
        <w:spacing w:line="360" w:lineRule="auto"/>
        <w:ind w:left="1100" w:right="645"/>
        <w:jc w:val="both"/>
        <w:rPr>
          <w:b/>
          <w:sz w:val="24"/>
          <w:szCs w:val="24"/>
        </w:rPr>
      </w:pPr>
      <w:r w:rsidRPr="00B24C87">
        <w:rPr>
          <w:b/>
          <w:sz w:val="24"/>
          <w:szCs w:val="24"/>
        </w:rPr>
        <w:t xml:space="preserve">Note: Since this is not a Request for Proposal (RFP), commercials </w:t>
      </w:r>
      <w:r w:rsidR="00C547E5" w:rsidRPr="00B24C87">
        <w:rPr>
          <w:b/>
          <w:sz w:val="24"/>
          <w:szCs w:val="24"/>
        </w:rPr>
        <w:t>must not</w:t>
      </w:r>
      <w:r w:rsidRPr="00B24C87">
        <w:rPr>
          <w:b/>
          <w:sz w:val="24"/>
          <w:szCs w:val="24"/>
        </w:rPr>
        <w:t xml:space="preserve"> be submitted at this stage.</w:t>
      </w:r>
    </w:p>
    <w:p w:rsidR="00635569" w:rsidRPr="009C3A3A" w:rsidRDefault="00635569" w:rsidP="00B24C87">
      <w:pPr>
        <w:jc w:val="both"/>
        <w:rPr>
          <w:rFonts w:ascii="Times New Roman" w:hAnsi="Times New Roman" w:cs="Times New Roman"/>
        </w:rPr>
        <w:sectPr w:rsidR="00635569" w:rsidRPr="009C3A3A" w:rsidSect="00B24C87">
          <w:headerReference w:type="even" r:id="rId10"/>
          <w:headerReference w:type="default" r:id="rId11"/>
          <w:footerReference w:type="default" r:id="rId12"/>
          <w:pgSz w:w="12240" w:h="15840"/>
          <w:pgMar w:top="900" w:right="1350" w:bottom="820" w:left="1280" w:header="699" w:footer="635" w:gutter="0"/>
          <w:cols w:space="720"/>
        </w:sectPr>
      </w:pPr>
    </w:p>
    <w:p w:rsidR="00635569" w:rsidRPr="009C3A3A" w:rsidRDefault="00635569" w:rsidP="00B24C87">
      <w:pPr>
        <w:pStyle w:val="BodyText"/>
        <w:spacing w:before="8"/>
        <w:jc w:val="both"/>
        <w:rPr>
          <w:b/>
          <w:sz w:val="15"/>
        </w:rPr>
      </w:pPr>
    </w:p>
    <w:p w:rsidR="00635569" w:rsidRPr="009C3A3A" w:rsidRDefault="00B3495C" w:rsidP="00B24C87">
      <w:pPr>
        <w:spacing w:before="65"/>
        <w:ind w:left="299"/>
        <w:jc w:val="both"/>
        <w:rPr>
          <w:rFonts w:ascii="Times New Roman" w:hAnsi="Times New Roman" w:cs="Times New Roman"/>
          <w:b/>
        </w:rPr>
      </w:pPr>
      <w:r>
        <w:rPr>
          <w:rFonts w:ascii="Times New Roman" w:hAnsi="Times New Roman" w:cs="Times New Roman"/>
          <w:b/>
        </w:rPr>
        <w:t xml:space="preserve">10. </w:t>
      </w:r>
      <w:r w:rsidR="00635569" w:rsidRPr="009C3A3A">
        <w:rPr>
          <w:rFonts w:ascii="Times New Roman" w:hAnsi="Times New Roman" w:cs="Times New Roman"/>
          <w:b/>
        </w:rPr>
        <w:t>Annexure -</w:t>
      </w:r>
      <w:r w:rsidR="00C547E5">
        <w:rPr>
          <w:rFonts w:ascii="Times New Roman" w:hAnsi="Times New Roman" w:cs="Times New Roman"/>
          <w:b/>
        </w:rPr>
        <w:t>'</w:t>
      </w:r>
      <w:r w:rsidR="00635569" w:rsidRPr="009C3A3A">
        <w:rPr>
          <w:rFonts w:ascii="Times New Roman" w:hAnsi="Times New Roman" w:cs="Times New Roman"/>
          <w:b/>
        </w:rPr>
        <w:t>A</w:t>
      </w:r>
      <w:r w:rsidR="00C547E5">
        <w:rPr>
          <w:rFonts w:ascii="Times New Roman" w:hAnsi="Times New Roman" w:cs="Times New Roman"/>
          <w:b/>
        </w:rPr>
        <w:t>'</w:t>
      </w:r>
    </w:p>
    <w:p w:rsidR="00635569" w:rsidRPr="009C3A3A" w:rsidRDefault="00635569" w:rsidP="00B24C87">
      <w:pPr>
        <w:pStyle w:val="ListParagraph"/>
        <w:widowControl w:val="0"/>
        <w:numPr>
          <w:ilvl w:val="0"/>
          <w:numId w:val="16"/>
        </w:numPr>
        <w:autoSpaceDE w:val="0"/>
        <w:autoSpaceDN w:val="0"/>
        <w:spacing w:before="65" w:after="0" w:line="240" w:lineRule="auto"/>
        <w:contextualSpacing w:val="0"/>
        <w:jc w:val="both"/>
        <w:rPr>
          <w:rFonts w:ascii="Times New Roman" w:hAnsi="Times New Roman" w:cs="Times New Roman"/>
          <w:b/>
        </w:rPr>
      </w:pPr>
      <w:r w:rsidRPr="009C3A3A">
        <w:rPr>
          <w:rFonts w:ascii="Times New Roman" w:hAnsi="Times New Roman" w:cs="Times New Roman"/>
          <w:b/>
        </w:rPr>
        <w:t>Application for EOI Submission</w:t>
      </w:r>
    </w:p>
    <w:p w:rsidR="00635569" w:rsidRPr="009C3A3A" w:rsidRDefault="00635569" w:rsidP="00B24C87">
      <w:pPr>
        <w:pStyle w:val="BodyText"/>
        <w:jc w:val="both"/>
        <w:rPr>
          <w:b/>
          <w:sz w:val="20"/>
        </w:rPr>
      </w:pPr>
    </w:p>
    <w:p w:rsidR="00635569" w:rsidRPr="009C3A3A" w:rsidRDefault="00635569" w:rsidP="00B24C87">
      <w:pPr>
        <w:pStyle w:val="BodyText"/>
        <w:spacing w:before="6"/>
        <w:jc w:val="both"/>
        <w:rPr>
          <w:b/>
          <w:sz w:val="10"/>
        </w:rPr>
      </w:pPr>
    </w:p>
    <w:tbl>
      <w:tblPr>
        <w:tblW w:w="9469"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2"/>
        <w:gridCol w:w="4797"/>
      </w:tblGrid>
      <w:tr w:rsidR="00635569" w:rsidRPr="009C3A3A" w:rsidTr="00ED7833">
        <w:trPr>
          <w:trHeight w:val="640"/>
        </w:trPr>
        <w:tc>
          <w:tcPr>
            <w:tcW w:w="4672" w:type="dxa"/>
          </w:tcPr>
          <w:p w:rsidR="00635569" w:rsidRPr="009C3A3A" w:rsidRDefault="00635569" w:rsidP="00B24C87">
            <w:pPr>
              <w:pStyle w:val="TableParagraph"/>
              <w:spacing w:before="12"/>
              <w:ind w:left="115"/>
              <w:jc w:val="both"/>
              <w:rPr>
                <w:sz w:val="24"/>
                <w:szCs w:val="24"/>
              </w:rPr>
            </w:pPr>
            <w:r w:rsidRPr="009C3A3A">
              <w:rPr>
                <w:sz w:val="24"/>
                <w:szCs w:val="24"/>
              </w:rPr>
              <w:t>Particulars</w:t>
            </w:r>
          </w:p>
        </w:tc>
        <w:tc>
          <w:tcPr>
            <w:tcW w:w="4797" w:type="dxa"/>
          </w:tcPr>
          <w:p w:rsidR="00635569" w:rsidRPr="009C3A3A" w:rsidRDefault="00635569" w:rsidP="00B24C87">
            <w:pPr>
              <w:pStyle w:val="TableParagraph"/>
              <w:spacing w:before="12" w:line="280" w:lineRule="auto"/>
              <w:ind w:left="112" w:right="652"/>
              <w:jc w:val="both"/>
              <w:rPr>
                <w:sz w:val="24"/>
                <w:szCs w:val="24"/>
              </w:rPr>
            </w:pPr>
          </w:p>
        </w:tc>
      </w:tr>
      <w:tr w:rsidR="00635569" w:rsidRPr="009C3A3A" w:rsidTr="00ED7833">
        <w:trPr>
          <w:trHeight w:val="298"/>
        </w:trPr>
        <w:tc>
          <w:tcPr>
            <w:tcW w:w="4672" w:type="dxa"/>
          </w:tcPr>
          <w:p w:rsidR="00635569" w:rsidRPr="009C3A3A" w:rsidRDefault="00635569" w:rsidP="00B24C87">
            <w:pPr>
              <w:pStyle w:val="TableParagraph"/>
              <w:spacing w:before="1"/>
              <w:ind w:left="102"/>
              <w:jc w:val="both"/>
              <w:rPr>
                <w:sz w:val="24"/>
                <w:szCs w:val="24"/>
              </w:rPr>
            </w:pPr>
            <w:r w:rsidRPr="009C3A3A">
              <w:rPr>
                <w:sz w:val="24"/>
                <w:szCs w:val="24"/>
              </w:rPr>
              <w:t>Name of the organization</w:t>
            </w:r>
          </w:p>
        </w:tc>
        <w:tc>
          <w:tcPr>
            <w:tcW w:w="4797" w:type="dxa"/>
          </w:tcPr>
          <w:p w:rsidR="00635569" w:rsidRPr="009C3A3A" w:rsidRDefault="00635569" w:rsidP="00B24C87">
            <w:pPr>
              <w:pStyle w:val="TableParagraph"/>
              <w:jc w:val="both"/>
              <w:rPr>
                <w:sz w:val="24"/>
                <w:szCs w:val="24"/>
              </w:rPr>
            </w:pPr>
          </w:p>
        </w:tc>
      </w:tr>
      <w:tr w:rsidR="00635569" w:rsidRPr="009C3A3A" w:rsidTr="00ED7833">
        <w:trPr>
          <w:trHeight w:val="316"/>
        </w:trPr>
        <w:tc>
          <w:tcPr>
            <w:tcW w:w="4672" w:type="dxa"/>
          </w:tcPr>
          <w:p w:rsidR="00635569" w:rsidRPr="009C3A3A" w:rsidRDefault="00635569" w:rsidP="00B24C87">
            <w:pPr>
              <w:pStyle w:val="TableParagraph"/>
              <w:spacing w:before="1"/>
              <w:ind w:left="102"/>
              <w:jc w:val="both"/>
              <w:rPr>
                <w:sz w:val="24"/>
                <w:szCs w:val="24"/>
              </w:rPr>
            </w:pPr>
            <w:r w:rsidRPr="009C3A3A">
              <w:rPr>
                <w:sz w:val="24"/>
                <w:szCs w:val="24"/>
              </w:rPr>
              <w:t>Form of Organization (State the act under which registered and registration date), Area of Operation (PAN India or Regional presence)</w:t>
            </w:r>
          </w:p>
        </w:tc>
        <w:tc>
          <w:tcPr>
            <w:tcW w:w="4797" w:type="dxa"/>
          </w:tcPr>
          <w:p w:rsidR="00635569" w:rsidRPr="009C3A3A" w:rsidRDefault="00635569" w:rsidP="00B24C87">
            <w:pPr>
              <w:pStyle w:val="TableParagraph"/>
              <w:jc w:val="both"/>
              <w:rPr>
                <w:sz w:val="24"/>
                <w:szCs w:val="24"/>
              </w:rPr>
            </w:pPr>
          </w:p>
        </w:tc>
      </w:tr>
      <w:tr w:rsidR="00635569" w:rsidRPr="009C3A3A" w:rsidTr="00ED7833">
        <w:trPr>
          <w:trHeight w:val="318"/>
        </w:trPr>
        <w:tc>
          <w:tcPr>
            <w:tcW w:w="4672" w:type="dxa"/>
          </w:tcPr>
          <w:p w:rsidR="00635569" w:rsidRPr="009C3A3A" w:rsidRDefault="00635569" w:rsidP="00B24C87">
            <w:pPr>
              <w:pStyle w:val="TableParagraph"/>
              <w:spacing w:before="10"/>
              <w:ind w:left="115"/>
              <w:jc w:val="both"/>
              <w:rPr>
                <w:sz w:val="24"/>
                <w:szCs w:val="24"/>
              </w:rPr>
            </w:pPr>
            <w:r w:rsidRPr="009C3A3A">
              <w:rPr>
                <w:sz w:val="24"/>
                <w:szCs w:val="24"/>
              </w:rPr>
              <w:t xml:space="preserve">URL of company </w:t>
            </w:r>
          </w:p>
        </w:tc>
        <w:tc>
          <w:tcPr>
            <w:tcW w:w="4797" w:type="dxa"/>
          </w:tcPr>
          <w:p w:rsidR="00635569" w:rsidRPr="009C3A3A" w:rsidRDefault="00635569" w:rsidP="00B24C87">
            <w:pPr>
              <w:pStyle w:val="TableParagraph"/>
              <w:jc w:val="both"/>
              <w:rPr>
                <w:sz w:val="24"/>
                <w:szCs w:val="24"/>
              </w:rPr>
            </w:pPr>
          </w:p>
        </w:tc>
      </w:tr>
      <w:tr w:rsidR="00635569" w:rsidRPr="009C3A3A" w:rsidTr="00ED7833">
        <w:trPr>
          <w:trHeight w:val="321"/>
        </w:trPr>
        <w:tc>
          <w:tcPr>
            <w:tcW w:w="4672" w:type="dxa"/>
          </w:tcPr>
          <w:p w:rsidR="00635569" w:rsidRPr="009C3A3A" w:rsidRDefault="00635569" w:rsidP="00B24C87">
            <w:pPr>
              <w:pStyle w:val="TableParagraph"/>
              <w:spacing w:before="1"/>
              <w:ind w:left="102"/>
              <w:jc w:val="both"/>
              <w:rPr>
                <w:sz w:val="24"/>
                <w:szCs w:val="24"/>
              </w:rPr>
            </w:pPr>
            <w:r w:rsidRPr="009C3A3A">
              <w:rPr>
                <w:sz w:val="24"/>
                <w:szCs w:val="24"/>
              </w:rPr>
              <w:t>Address of Organization with year of establishment</w:t>
            </w:r>
          </w:p>
        </w:tc>
        <w:tc>
          <w:tcPr>
            <w:tcW w:w="4797" w:type="dxa"/>
          </w:tcPr>
          <w:p w:rsidR="00635569" w:rsidRPr="009C3A3A" w:rsidRDefault="00635569" w:rsidP="00B24C87">
            <w:pPr>
              <w:pStyle w:val="TableParagraph"/>
              <w:jc w:val="both"/>
              <w:rPr>
                <w:sz w:val="24"/>
                <w:szCs w:val="24"/>
              </w:rPr>
            </w:pPr>
          </w:p>
        </w:tc>
      </w:tr>
      <w:tr w:rsidR="00635569" w:rsidRPr="009C3A3A" w:rsidTr="00ED7833">
        <w:trPr>
          <w:trHeight w:val="321"/>
        </w:trPr>
        <w:tc>
          <w:tcPr>
            <w:tcW w:w="4672" w:type="dxa"/>
          </w:tcPr>
          <w:p w:rsidR="00635569" w:rsidRPr="009C3A3A" w:rsidRDefault="00635569" w:rsidP="00B24C87">
            <w:pPr>
              <w:pStyle w:val="TableParagraph"/>
              <w:spacing w:before="1"/>
              <w:ind w:left="102"/>
              <w:jc w:val="both"/>
              <w:rPr>
                <w:sz w:val="24"/>
                <w:szCs w:val="24"/>
              </w:rPr>
            </w:pPr>
            <w:r w:rsidRPr="009C3A3A">
              <w:rPr>
                <w:sz w:val="24"/>
                <w:szCs w:val="24"/>
              </w:rPr>
              <w:t xml:space="preserve">Contact Person name and address with email </w:t>
            </w:r>
            <w:r w:rsidR="00C547E5">
              <w:rPr>
                <w:sz w:val="24"/>
                <w:szCs w:val="24"/>
              </w:rPr>
              <w:t>ID</w:t>
            </w:r>
            <w:r w:rsidRPr="009C3A3A">
              <w:rPr>
                <w:sz w:val="24"/>
                <w:szCs w:val="24"/>
              </w:rPr>
              <w:t xml:space="preserve"> and </w:t>
            </w:r>
            <w:r w:rsidR="00C547E5">
              <w:rPr>
                <w:sz w:val="24"/>
                <w:szCs w:val="24"/>
              </w:rPr>
              <w:t>M</w:t>
            </w:r>
            <w:r w:rsidRPr="009C3A3A">
              <w:rPr>
                <w:sz w:val="24"/>
                <w:szCs w:val="24"/>
              </w:rPr>
              <w:t>obile Number</w:t>
            </w:r>
          </w:p>
        </w:tc>
        <w:tc>
          <w:tcPr>
            <w:tcW w:w="4797" w:type="dxa"/>
          </w:tcPr>
          <w:p w:rsidR="00635569" w:rsidRPr="009C3A3A" w:rsidRDefault="00635569" w:rsidP="00B24C87">
            <w:pPr>
              <w:pStyle w:val="TableParagraph"/>
              <w:jc w:val="both"/>
              <w:rPr>
                <w:sz w:val="24"/>
                <w:szCs w:val="24"/>
              </w:rPr>
            </w:pPr>
          </w:p>
        </w:tc>
      </w:tr>
    </w:tbl>
    <w:p w:rsidR="00635569" w:rsidRPr="009C3A3A" w:rsidRDefault="00635569" w:rsidP="00B24C87">
      <w:pPr>
        <w:pStyle w:val="BodyText"/>
        <w:spacing w:before="11"/>
        <w:jc w:val="both"/>
        <w:rPr>
          <w:b/>
          <w:sz w:val="30"/>
        </w:rPr>
      </w:pPr>
    </w:p>
    <w:p w:rsidR="00635569" w:rsidRPr="009C3A3A" w:rsidRDefault="00635569" w:rsidP="00B24C87">
      <w:pPr>
        <w:pStyle w:val="ListParagraph"/>
        <w:widowControl w:val="0"/>
        <w:numPr>
          <w:ilvl w:val="0"/>
          <w:numId w:val="16"/>
        </w:numPr>
        <w:tabs>
          <w:tab w:val="left" w:pos="727"/>
        </w:tabs>
        <w:autoSpaceDE w:val="0"/>
        <w:autoSpaceDN w:val="0"/>
        <w:spacing w:after="44" w:line="240" w:lineRule="auto"/>
        <w:contextualSpacing w:val="0"/>
        <w:jc w:val="both"/>
        <w:rPr>
          <w:rFonts w:ascii="Times New Roman" w:hAnsi="Times New Roman" w:cs="Times New Roman"/>
          <w:b/>
        </w:rPr>
      </w:pPr>
      <w:r w:rsidRPr="009C3A3A">
        <w:rPr>
          <w:rFonts w:ascii="Times New Roman" w:hAnsi="Times New Roman" w:cs="Times New Roman"/>
          <w:b/>
        </w:rPr>
        <w:t xml:space="preserve">Eligibility Criteria </w:t>
      </w:r>
      <w:r w:rsidR="00C547E5">
        <w:rPr>
          <w:rFonts w:ascii="Times New Roman" w:hAnsi="Times New Roman" w:cs="Times New Roman"/>
          <w:b/>
        </w:rPr>
        <w:t>C</w:t>
      </w:r>
      <w:r w:rsidRPr="009C3A3A">
        <w:rPr>
          <w:rFonts w:ascii="Times New Roman" w:hAnsi="Times New Roman" w:cs="Times New Roman"/>
          <w:b/>
        </w:rPr>
        <w:t>onsidered for Evaluation of EOI</w:t>
      </w:r>
    </w:p>
    <w:p w:rsidR="00635569" w:rsidRPr="009C3A3A" w:rsidRDefault="00635569" w:rsidP="00B24C87">
      <w:pPr>
        <w:spacing w:line="360" w:lineRule="auto"/>
        <w:ind w:left="299"/>
        <w:jc w:val="both"/>
        <w:rPr>
          <w:rFonts w:ascii="Times New Roman" w:hAnsi="Times New Roman" w:cs="Times New Roman"/>
          <w:szCs w:val="24"/>
        </w:rPr>
      </w:pPr>
      <w:r w:rsidRPr="009C3A3A">
        <w:rPr>
          <w:rFonts w:ascii="Times New Roman" w:hAnsi="Times New Roman" w:cs="Times New Roman"/>
          <w:szCs w:val="24"/>
        </w:rPr>
        <w:t xml:space="preserve">Following will be the minimum pre-qualification criteria. All Agencies must satisfy all the </w:t>
      </w:r>
      <w:r w:rsidR="00C547E5">
        <w:rPr>
          <w:rFonts w:ascii="Times New Roman" w:hAnsi="Times New Roman" w:cs="Times New Roman"/>
          <w:szCs w:val="24"/>
        </w:rPr>
        <w:t>requirements</w:t>
      </w:r>
      <w:r w:rsidRPr="009C3A3A">
        <w:rPr>
          <w:rFonts w:ascii="Times New Roman" w:hAnsi="Times New Roman" w:cs="Times New Roman"/>
          <w:szCs w:val="24"/>
        </w:rPr>
        <w:t xml:space="preserve"> listed below. Responses not meeting the minimum pre-qualification criteria will be rejected and </w:t>
      </w:r>
      <w:r w:rsidR="00C547E5">
        <w:rPr>
          <w:rFonts w:ascii="Times New Roman" w:hAnsi="Times New Roman" w:cs="Times New Roman"/>
          <w:szCs w:val="24"/>
        </w:rPr>
        <w:t>not</w:t>
      </w:r>
      <w:r w:rsidRPr="009C3A3A">
        <w:rPr>
          <w:rFonts w:ascii="Times New Roman" w:hAnsi="Times New Roman" w:cs="Times New Roman"/>
          <w:szCs w:val="24"/>
        </w:rPr>
        <w:t xml:space="preserve"> evaluated.</w:t>
      </w:r>
    </w:p>
    <w:p w:rsidR="00942623" w:rsidRPr="009C3A3A" w:rsidRDefault="00942623" w:rsidP="00B24C87">
      <w:pPr>
        <w:spacing w:line="360" w:lineRule="auto"/>
        <w:ind w:left="299"/>
        <w:jc w:val="both"/>
        <w:rPr>
          <w:rFonts w:ascii="Times New Roman" w:hAnsi="Times New Roman" w:cs="Times New Roman"/>
          <w:b/>
          <w:bCs/>
          <w:szCs w:val="24"/>
        </w:rPr>
      </w:pPr>
      <w:r w:rsidRPr="009C3A3A">
        <w:rPr>
          <w:rFonts w:ascii="Times New Roman" w:hAnsi="Times New Roman" w:cs="Times New Roman"/>
          <w:b/>
          <w:bCs/>
          <w:szCs w:val="24"/>
        </w:rPr>
        <w:t>Annexure - B</w:t>
      </w:r>
    </w:p>
    <w:tbl>
      <w:tblPr>
        <w:tblW w:w="1017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4436"/>
        <w:gridCol w:w="4912"/>
      </w:tblGrid>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b/>
                <w:color w:val="000000" w:themeColor="text1"/>
                <w:sz w:val="24"/>
              </w:rPr>
            </w:pPr>
            <w:r w:rsidRPr="009C3A3A">
              <w:rPr>
                <w:b/>
                <w:color w:val="000000" w:themeColor="text1"/>
                <w:sz w:val="24"/>
              </w:rPr>
              <w:t>Sl</w:t>
            </w:r>
          </w:p>
          <w:p w:rsidR="00635569" w:rsidRPr="009C3A3A" w:rsidRDefault="00635569" w:rsidP="00B24C87">
            <w:pPr>
              <w:pStyle w:val="TableParagraph"/>
              <w:spacing w:before="41"/>
              <w:ind w:left="214" w:right="208"/>
              <w:jc w:val="both"/>
              <w:rPr>
                <w:b/>
                <w:color w:val="000000" w:themeColor="text1"/>
                <w:sz w:val="24"/>
              </w:rPr>
            </w:pPr>
            <w:r w:rsidRPr="009C3A3A">
              <w:rPr>
                <w:b/>
                <w:color w:val="000000" w:themeColor="text1"/>
                <w:sz w:val="24"/>
              </w:rPr>
              <w:t>No.</w:t>
            </w:r>
          </w:p>
        </w:tc>
        <w:tc>
          <w:tcPr>
            <w:tcW w:w="4436" w:type="dxa"/>
          </w:tcPr>
          <w:p w:rsidR="00635569" w:rsidRPr="009C3A3A" w:rsidRDefault="00635569" w:rsidP="00B24C87">
            <w:pPr>
              <w:pStyle w:val="TableParagraph"/>
              <w:spacing w:line="275" w:lineRule="exact"/>
              <w:ind w:left="109"/>
              <w:jc w:val="both"/>
              <w:rPr>
                <w:b/>
                <w:color w:val="000000" w:themeColor="text1"/>
                <w:sz w:val="24"/>
              </w:rPr>
            </w:pPr>
            <w:r w:rsidRPr="009C3A3A">
              <w:rPr>
                <w:b/>
                <w:color w:val="000000" w:themeColor="text1"/>
                <w:sz w:val="24"/>
              </w:rPr>
              <w:t>Eligibility Criteria</w:t>
            </w:r>
          </w:p>
        </w:tc>
        <w:tc>
          <w:tcPr>
            <w:tcW w:w="4912" w:type="dxa"/>
          </w:tcPr>
          <w:p w:rsidR="00635569" w:rsidRPr="009C3A3A" w:rsidRDefault="00635569" w:rsidP="00B24C87">
            <w:pPr>
              <w:pStyle w:val="TableParagraph"/>
              <w:spacing w:line="275" w:lineRule="exact"/>
              <w:ind w:left="107"/>
              <w:jc w:val="both"/>
              <w:rPr>
                <w:b/>
                <w:color w:val="000000" w:themeColor="text1"/>
                <w:sz w:val="24"/>
              </w:rPr>
            </w:pPr>
            <w:r w:rsidRPr="009C3A3A">
              <w:rPr>
                <w:b/>
                <w:color w:val="000000" w:themeColor="text1"/>
                <w:sz w:val="24"/>
              </w:rPr>
              <w:t>Documents Required</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1</w:t>
            </w:r>
          </w:p>
        </w:tc>
        <w:tc>
          <w:tcPr>
            <w:tcW w:w="4436" w:type="dxa"/>
          </w:tcPr>
          <w:p w:rsidR="00635569" w:rsidRPr="009C3A3A" w:rsidRDefault="00635569" w:rsidP="00B24C87">
            <w:pPr>
              <w:pStyle w:val="TableParagraph"/>
              <w:spacing w:line="275" w:lineRule="exact"/>
              <w:jc w:val="both"/>
              <w:rPr>
                <w:b/>
                <w:color w:val="000000" w:themeColor="text1"/>
                <w:sz w:val="24"/>
                <w:szCs w:val="24"/>
                <w:lang w:val="en-IN"/>
              </w:rPr>
            </w:pPr>
            <w:r w:rsidRPr="009C3A3A">
              <w:rPr>
                <w:color w:val="000000" w:themeColor="text1"/>
                <w:sz w:val="24"/>
                <w:szCs w:val="24"/>
                <w:shd w:val="clear" w:color="auto" w:fill="FFFFFF"/>
              </w:rPr>
              <w:t>The Partner should have associated with at least 2 Government Universities in Tamil Nadu and should have executed any similar programs in the last 3 years with a placement record of more than 70%.</w:t>
            </w:r>
          </w:p>
        </w:tc>
        <w:tc>
          <w:tcPr>
            <w:tcW w:w="4912" w:type="dxa"/>
          </w:tcPr>
          <w:p w:rsidR="00635569" w:rsidRPr="009C3A3A" w:rsidRDefault="00635569" w:rsidP="00B24C87">
            <w:pPr>
              <w:pStyle w:val="TableParagraph"/>
              <w:spacing w:line="275" w:lineRule="exact"/>
              <w:ind w:left="107"/>
              <w:jc w:val="both"/>
              <w:rPr>
                <w:color w:val="000000" w:themeColor="text1"/>
                <w:sz w:val="24"/>
                <w:szCs w:val="24"/>
              </w:rPr>
            </w:pPr>
            <w:r w:rsidRPr="009C3A3A">
              <w:rPr>
                <w:color w:val="000000" w:themeColor="text1"/>
                <w:sz w:val="24"/>
                <w:szCs w:val="24"/>
              </w:rPr>
              <w:t xml:space="preserve">Supporting Documents with two Government Universities </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2</w:t>
            </w:r>
          </w:p>
        </w:tc>
        <w:tc>
          <w:tcPr>
            <w:tcW w:w="4436" w:type="dxa"/>
          </w:tcPr>
          <w:p w:rsidR="00635569" w:rsidRPr="009C3A3A" w:rsidRDefault="00635569" w:rsidP="00441D4E">
            <w:pPr>
              <w:pStyle w:val="TableParagraph"/>
              <w:spacing w:line="275" w:lineRule="exact"/>
              <w:ind w:left="109"/>
              <w:jc w:val="both"/>
              <w:rPr>
                <w:b/>
                <w:color w:val="000000" w:themeColor="text1"/>
                <w:sz w:val="24"/>
                <w:szCs w:val="24"/>
                <w:lang w:val="en-IN"/>
              </w:rPr>
            </w:pPr>
            <w:r w:rsidRPr="009C3A3A">
              <w:rPr>
                <w:color w:val="000000" w:themeColor="text1"/>
                <w:sz w:val="24"/>
                <w:szCs w:val="24"/>
                <w:shd w:val="clear" w:color="auto" w:fill="FFFFFF"/>
              </w:rPr>
              <w:t xml:space="preserve">Should have signed MoU with 5 Universities </w:t>
            </w:r>
            <w:r w:rsidR="00441D4E">
              <w:rPr>
                <w:color w:val="000000" w:themeColor="text1"/>
                <w:sz w:val="24"/>
                <w:szCs w:val="24"/>
                <w:shd w:val="clear" w:color="auto" w:fill="FFFFFF"/>
              </w:rPr>
              <w:t xml:space="preserve">holding </w:t>
            </w:r>
            <w:r w:rsidRPr="009C3A3A">
              <w:rPr>
                <w:color w:val="000000" w:themeColor="text1"/>
                <w:sz w:val="24"/>
                <w:szCs w:val="24"/>
                <w:shd w:val="clear" w:color="auto" w:fill="FFFFFF"/>
              </w:rPr>
              <w:t>top 75 NIRF ranking and LOT</w:t>
            </w:r>
            <w:r w:rsidRPr="009C3A3A">
              <w:rPr>
                <w:color w:val="000000" w:themeColor="text1"/>
                <w:sz w:val="24"/>
                <w:szCs w:val="24"/>
              </w:rPr>
              <w:br/>
            </w:r>
            <w:r w:rsidRPr="009C3A3A">
              <w:rPr>
                <w:color w:val="000000" w:themeColor="text1"/>
                <w:sz w:val="24"/>
                <w:szCs w:val="24"/>
                <w:shd w:val="clear" w:color="auto" w:fill="FFFFFF"/>
              </w:rPr>
              <w:t>(Letter of Intent) with Industry for placement.</w:t>
            </w:r>
          </w:p>
        </w:tc>
        <w:tc>
          <w:tcPr>
            <w:tcW w:w="4912" w:type="dxa"/>
          </w:tcPr>
          <w:p w:rsidR="00635569" w:rsidRPr="009C3A3A" w:rsidRDefault="00635569" w:rsidP="00766FEC">
            <w:pPr>
              <w:pStyle w:val="TableParagraph"/>
              <w:spacing w:line="275" w:lineRule="exact"/>
              <w:ind w:left="107"/>
              <w:jc w:val="both"/>
              <w:rPr>
                <w:color w:val="000000" w:themeColor="text1"/>
                <w:sz w:val="24"/>
                <w:szCs w:val="24"/>
                <w:lang w:val="en-IN"/>
              </w:rPr>
            </w:pPr>
            <w:r w:rsidRPr="009C3A3A">
              <w:rPr>
                <w:color w:val="000000" w:themeColor="text1"/>
                <w:sz w:val="24"/>
                <w:szCs w:val="24"/>
              </w:rPr>
              <w:t xml:space="preserve">The company should provide </w:t>
            </w:r>
            <w:r w:rsidRPr="009C3A3A">
              <w:rPr>
                <w:rStyle w:val="Strong"/>
                <w:b w:val="0"/>
                <w:bCs w:val="0"/>
                <w:color w:val="000000" w:themeColor="text1"/>
                <w:sz w:val="24"/>
                <w:szCs w:val="24"/>
              </w:rPr>
              <w:t xml:space="preserve">MoU copies with </w:t>
            </w:r>
            <w:r w:rsidR="00C547E5">
              <w:rPr>
                <w:rStyle w:val="Strong"/>
                <w:b w:val="0"/>
                <w:bCs w:val="0"/>
                <w:color w:val="000000" w:themeColor="text1"/>
                <w:sz w:val="24"/>
                <w:szCs w:val="24"/>
              </w:rPr>
              <w:t>five</w:t>
            </w:r>
            <w:r w:rsidRPr="009C3A3A">
              <w:rPr>
                <w:rStyle w:val="Strong"/>
                <w:b w:val="0"/>
                <w:bCs w:val="0"/>
                <w:color w:val="000000" w:themeColor="text1"/>
                <w:sz w:val="24"/>
                <w:szCs w:val="24"/>
              </w:rPr>
              <w:t xml:space="preserve"> </w:t>
            </w:r>
            <w:r w:rsidR="00766FEC">
              <w:rPr>
                <w:rStyle w:val="Strong"/>
                <w:b w:val="0"/>
                <w:bCs w:val="0"/>
                <w:color w:val="000000" w:themeColor="text1"/>
                <w:sz w:val="24"/>
                <w:szCs w:val="24"/>
              </w:rPr>
              <w:t>U</w:t>
            </w:r>
            <w:r w:rsidRPr="009C3A3A">
              <w:rPr>
                <w:rStyle w:val="Strong"/>
                <w:b w:val="0"/>
                <w:bCs w:val="0"/>
                <w:color w:val="000000" w:themeColor="text1"/>
                <w:sz w:val="24"/>
                <w:szCs w:val="24"/>
              </w:rPr>
              <w:t>niversities</w:t>
            </w:r>
            <w:r w:rsidR="0026716D">
              <w:rPr>
                <w:rStyle w:val="Strong"/>
                <w:b w:val="0"/>
                <w:bCs w:val="0"/>
                <w:color w:val="000000" w:themeColor="text1"/>
                <w:sz w:val="24"/>
                <w:szCs w:val="24"/>
              </w:rPr>
              <w:t xml:space="preserve"> </w:t>
            </w:r>
            <w:r w:rsidRPr="009C3A3A">
              <w:rPr>
                <w:color w:val="000000" w:themeColor="text1"/>
                <w:sz w:val="24"/>
                <w:szCs w:val="24"/>
              </w:rPr>
              <w:t xml:space="preserve">ranked in the </w:t>
            </w:r>
            <w:r w:rsidRPr="009C3A3A">
              <w:rPr>
                <w:rStyle w:val="Strong"/>
                <w:b w:val="0"/>
                <w:bCs w:val="0"/>
                <w:color w:val="000000" w:themeColor="text1"/>
                <w:sz w:val="24"/>
                <w:szCs w:val="24"/>
              </w:rPr>
              <w:t>top 75 of NIRF</w:t>
            </w:r>
            <w:r w:rsidRPr="009C3A3A">
              <w:rPr>
                <w:color w:val="000000" w:themeColor="text1"/>
                <w:sz w:val="24"/>
                <w:szCs w:val="24"/>
              </w:rPr>
              <w:t xml:space="preserve">and </w:t>
            </w:r>
            <w:r w:rsidRPr="009C3A3A">
              <w:rPr>
                <w:rStyle w:val="Strong"/>
                <w:b w:val="0"/>
                <w:bCs w:val="0"/>
                <w:color w:val="000000" w:themeColor="text1"/>
                <w:sz w:val="24"/>
                <w:szCs w:val="24"/>
              </w:rPr>
              <w:t>Letter of Intent (LoI) copies</w:t>
            </w:r>
            <w:r w:rsidR="008532FA">
              <w:rPr>
                <w:rStyle w:val="Strong"/>
                <w:b w:val="0"/>
                <w:bCs w:val="0"/>
                <w:color w:val="000000" w:themeColor="text1"/>
                <w:sz w:val="24"/>
                <w:szCs w:val="24"/>
              </w:rPr>
              <w:t xml:space="preserve"> </w:t>
            </w:r>
            <w:r w:rsidRPr="009C3A3A">
              <w:rPr>
                <w:color w:val="000000" w:themeColor="text1"/>
                <w:sz w:val="24"/>
                <w:szCs w:val="24"/>
              </w:rPr>
              <w:t xml:space="preserve">with industries for </w:t>
            </w:r>
            <w:r w:rsidRPr="009C3A3A">
              <w:rPr>
                <w:rStyle w:val="Strong"/>
                <w:b w:val="0"/>
                <w:bCs w:val="0"/>
                <w:color w:val="000000" w:themeColor="text1"/>
                <w:sz w:val="24"/>
                <w:szCs w:val="24"/>
              </w:rPr>
              <w:t>student placements</w:t>
            </w:r>
            <w:r w:rsidRPr="009C3A3A">
              <w:rPr>
                <w:b/>
                <w:bCs/>
                <w:color w:val="000000" w:themeColor="text1"/>
                <w:sz w:val="24"/>
                <w:szCs w:val="24"/>
              </w:rPr>
              <w:t>.</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3</w:t>
            </w:r>
          </w:p>
        </w:tc>
        <w:tc>
          <w:tcPr>
            <w:tcW w:w="4436" w:type="dxa"/>
          </w:tcPr>
          <w:p w:rsidR="00635569" w:rsidRPr="009C3A3A" w:rsidRDefault="00635569" w:rsidP="008F0122">
            <w:pPr>
              <w:pStyle w:val="TableParagraph"/>
              <w:spacing w:line="275" w:lineRule="exact"/>
              <w:ind w:left="109"/>
              <w:jc w:val="both"/>
              <w:rPr>
                <w:b/>
                <w:color w:val="000000" w:themeColor="text1"/>
                <w:sz w:val="24"/>
                <w:szCs w:val="24"/>
                <w:lang w:val="en-IN"/>
              </w:rPr>
            </w:pPr>
            <w:r w:rsidRPr="009C3A3A">
              <w:rPr>
                <w:color w:val="000000" w:themeColor="text1"/>
                <w:sz w:val="24"/>
                <w:szCs w:val="24"/>
                <w:shd w:val="clear" w:color="auto" w:fill="FFFFFF"/>
              </w:rPr>
              <w:t xml:space="preserve"> Should have executed similar programmes under </w:t>
            </w:r>
            <w:r w:rsidR="00C547E5">
              <w:rPr>
                <w:color w:val="000000" w:themeColor="text1"/>
                <w:sz w:val="24"/>
                <w:szCs w:val="24"/>
                <w:shd w:val="clear" w:color="auto" w:fill="FFFFFF"/>
              </w:rPr>
              <w:t xml:space="preserve">the </w:t>
            </w:r>
            <w:r w:rsidRPr="009C3A3A">
              <w:rPr>
                <w:color w:val="000000" w:themeColor="text1"/>
                <w:sz w:val="24"/>
                <w:szCs w:val="24"/>
                <w:shd w:val="clear" w:color="auto" w:fill="FFFFFF"/>
              </w:rPr>
              <w:t xml:space="preserve">Higher Education Council of Tamil Nadu and any other </w:t>
            </w:r>
            <w:r w:rsidR="008F0122">
              <w:rPr>
                <w:color w:val="000000" w:themeColor="text1"/>
                <w:sz w:val="24"/>
                <w:szCs w:val="24"/>
                <w:shd w:val="clear" w:color="auto" w:fill="FFFFFF"/>
              </w:rPr>
              <w:t>S</w:t>
            </w:r>
            <w:r w:rsidRPr="009C3A3A">
              <w:rPr>
                <w:color w:val="000000" w:themeColor="text1"/>
                <w:sz w:val="24"/>
                <w:szCs w:val="24"/>
                <w:shd w:val="clear" w:color="auto" w:fill="FFFFFF"/>
              </w:rPr>
              <w:t>tate.</w:t>
            </w:r>
          </w:p>
        </w:tc>
        <w:tc>
          <w:tcPr>
            <w:tcW w:w="4912" w:type="dxa"/>
          </w:tcPr>
          <w:p w:rsidR="00635569" w:rsidRPr="009C3A3A" w:rsidRDefault="00635569" w:rsidP="00B24C87">
            <w:pPr>
              <w:pStyle w:val="NormalWeb"/>
              <w:jc w:val="both"/>
              <w:rPr>
                <w:color w:val="000000" w:themeColor="text1"/>
              </w:rPr>
            </w:pPr>
            <w:r w:rsidRPr="009C3A3A">
              <w:rPr>
                <w:color w:val="000000" w:themeColor="text1"/>
              </w:rPr>
              <w:t xml:space="preserve">The company should provide MoU/Agreement copies and Completion Reports as proof of executing similar programs under the Higher Education Council of Tamil Nadu and </w:t>
            </w:r>
            <w:r w:rsidR="00122A96">
              <w:rPr>
                <w:color w:val="000000" w:themeColor="text1"/>
              </w:rPr>
              <w:t>other S</w:t>
            </w:r>
            <w:r w:rsidR="00C547E5">
              <w:rPr>
                <w:color w:val="000000" w:themeColor="text1"/>
              </w:rPr>
              <w:t>tates</w:t>
            </w:r>
            <w:r w:rsidRPr="009C3A3A">
              <w:rPr>
                <w:color w:val="000000" w:themeColor="text1"/>
              </w:rPr>
              <w:t>.</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4</w:t>
            </w:r>
          </w:p>
        </w:tc>
        <w:tc>
          <w:tcPr>
            <w:tcW w:w="4436" w:type="dxa"/>
          </w:tcPr>
          <w:p w:rsidR="00635569" w:rsidRPr="009C3A3A" w:rsidRDefault="00635569" w:rsidP="00B24C87">
            <w:pPr>
              <w:pStyle w:val="TableParagraph"/>
              <w:spacing w:line="275" w:lineRule="exact"/>
              <w:ind w:left="109"/>
              <w:jc w:val="both"/>
              <w:rPr>
                <w:b/>
                <w:color w:val="000000" w:themeColor="text1"/>
                <w:sz w:val="24"/>
                <w:szCs w:val="24"/>
                <w:lang w:val="en-IN"/>
              </w:rPr>
            </w:pPr>
            <w:r w:rsidRPr="009C3A3A">
              <w:rPr>
                <w:color w:val="000000" w:themeColor="text1"/>
                <w:sz w:val="24"/>
                <w:szCs w:val="24"/>
                <w:shd w:val="clear" w:color="auto" w:fill="FFFFFF"/>
              </w:rPr>
              <w:t>Must be an EduTech company registered in RoC Tamil Nadu.</w:t>
            </w:r>
          </w:p>
        </w:tc>
        <w:tc>
          <w:tcPr>
            <w:tcW w:w="4912" w:type="dxa"/>
          </w:tcPr>
          <w:p w:rsidR="00635569" w:rsidRPr="009C3A3A" w:rsidRDefault="00635569" w:rsidP="00B24C87">
            <w:pPr>
              <w:pStyle w:val="NormalWeb"/>
              <w:jc w:val="both"/>
              <w:rPr>
                <w:color w:val="000000" w:themeColor="text1"/>
              </w:rPr>
            </w:pPr>
            <w:r w:rsidRPr="009C3A3A">
              <w:rPr>
                <w:color w:val="000000" w:themeColor="text1"/>
              </w:rPr>
              <w:t>The company should provide the Certificate of Incorporation from RoC</w:t>
            </w:r>
            <w:r w:rsidR="007C2184">
              <w:rPr>
                <w:color w:val="000000" w:themeColor="text1"/>
              </w:rPr>
              <w:t>,</w:t>
            </w:r>
            <w:r w:rsidRPr="009C3A3A">
              <w:rPr>
                <w:color w:val="000000" w:themeColor="text1"/>
              </w:rPr>
              <w:t xml:space="preserve"> Tamil Nadu</w:t>
            </w:r>
            <w:r w:rsidR="00C547E5">
              <w:rPr>
                <w:color w:val="000000" w:themeColor="text1"/>
              </w:rPr>
              <w:t>.</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lastRenderedPageBreak/>
              <w:t>5</w:t>
            </w:r>
          </w:p>
        </w:tc>
        <w:tc>
          <w:tcPr>
            <w:tcW w:w="4436" w:type="dxa"/>
          </w:tcPr>
          <w:p w:rsidR="00635569" w:rsidRPr="009C3A3A" w:rsidRDefault="00635569" w:rsidP="00B24C87">
            <w:pPr>
              <w:pStyle w:val="TableParagraph"/>
              <w:spacing w:line="275" w:lineRule="exact"/>
              <w:ind w:left="109"/>
              <w:jc w:val="both"/>
              <w:rPr>
                <w:b/>
                <w:color w:val="000000" w:themeColor="text1"/>
                <w:sz w:val="24"/>
                <w:szCs w:val="24"/>
                <w:lang w:val="en-IN"/>
              </w:rPr>
            </w:pPr>
            <w:r w:rsidRPr="009C3A3A">
              <w:rPr>
                <w:color w:val="000000" w:themeColor="text1"/>
                <w:sz w:val="24"/>
                <w:szCs w:val="24"/>
                <w:shd w:val="clear" w:color="auto" w:fill="FFFFFF"/>
              </w:rPr>
              <w:t xml:space="preserve">Should have trained </w:t>
            </w:r>
            <w:r w:rsidR="00C547E5">
              <w:rPr>
                <w:color w:val="000000" w:themeColor="text1"/>
                <w:sz w:val="24"/>
                <w:szCs w:val="24"/>
                <w:shd w:val="clear" w:color="auto" w:fill="FFFFFF"/>
              </w:rPr>
              <w:t>at least 25,000 students in the last 5 years i</w:t>
            </w:r>
            <w:r w:rsidRPr="009C3A3A">
              <w:rPr>
                <w:color w:val="000000" w:themeColor="text1"/>
                <w:sz w:val="24"/>
                <w:szCs w:val="24"/>
                <w:shd w:val="clear" w:color="auto" w:fill="FFFFFF"/>
              </w:rPr>
              <w:t>n Offline Mode.</w:t>
            </w:r>
          </w:p>
        </w:tc>
        <w:tc>
          <w:tcPr>
            <w:tcW w:w="4912" w:type="dxa"/>
          </w:tcPr>
          <w:p w:rsidR="00635569" w:rsidRPr="009C3A3A" w:rsidRDefault="00635569" w:rsidP="00ED6214">
            <w:pPr>
              <w:pStyle w:val="TableParagraph"/>
              <w:spacing w:line="275" w:lineRule="exact"/>
              <w:ind w:left="107"/>
              <w:jc w:val="both"/>
              <w:rPr>
                <w:color w:val="000000" w:themeColor="text1"/>
                <w:sz w:val="24"/>
                <w:szCs w:val="24"/>
                <w:lang w:val="en-IN"/>
              </w:rPr>
            </w:pPr>
            <w:r w:rsidRPr="009C3A3A">
              <w:rPr>
                <w:color w:val="000000" w:themeColor="text1"/>
                <w:sz w:val="24"/>
                <w:szCs w:val="24"/>
              </w:rPr>
              <w:t xml:space="preserve">Supporting </w:t>
            </w:r>
            <w:r w:rsidR="00C547E5">
              <w:rPr>
                <w:color w:val="000000" w:themeColor="text1"/>
                <w:sz w:val="24"/>
                <w:szCs w:val="24"/>
              </w:rPr>
              <w:t xml:space="preserve">documents are proof of </w:t>
            </w:r>
            <w:r w:rsidR="003C29D3">
              <w:rPr>
                <w:color w:val="000000" w:themeColor="text1"/>
                <w:sz w:val="24"/>
                <w:szCs w:val="24"/>
              </w:rPr>
              <w:t xml:space="preserve">having </w:t>
            </w:r>
            <w:r w:rsidR="003C3970">
              <w:rPr>
                <w:color w:val="000000" w:themeColor="text1"/>
                <w:sz w:val="24"/>
                <w:szCs w:val="24"/>
              </w:rPr>
              <w:t xml:space="preserve">trained </w:t>
            </w:r>
            <w:r w:rsidRPr="009C3A3A">
              <w:rPr>
                <w:color w:val="000000" w:themeColor="text1"/>
                <w:sz w:val="24"/>
                <w:szCs w:val="24"/>
              </w:rPr>
              <w:t>25,000 students offline in the last 5 years.</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6</w:t>
            </w:r>
          </w:p>
        </w:tc>
        <w:tc>
          <w:tcPr>
            <w:tcW w:w="4436" w:type="dxa"/>
          </w:tcPr>
          <w:p w:rsidR="00635569" w:rsidRPr="009C3A3A" w:rsidRDefault="00C547E5" w:rsidP="00B24C87">
            <w:pPr>
              <w:pStyle w:val="TableParagraph"/>
              <w:spacing w:line="275" w:lineRule="exact"/>
              <w:ind w:left="109"/>
              <w:jc w:val="both"/>
              <w:rPr>
                <w:b/>
                <w:color w:val="000000" w:themeColor="text1"/>
                <w:sz w:val="24"/>
                <w:szCs w:val="24"/>
                <w:lang w:val="en-IN"/>
              </w:rPr>
            </w:pPr>
            <w:r>
              <w:rPr>
                <w:color w:val="000000" w:themeColor="text1"/>
                <w:sz w:val="24"/>
                <w:szCs w:val="24"/>
                <w:shd w:val="clear" w:color="auto" w:fill="FFFFFF"/>
              </w:rPr>
              <w:t>An authorized game engine OEM software reseller should be involved in</w:t>
            </w:r>
            <w:r w:rsidR="00635569" w:rsidRPr="009C3A3A">
              <w:rPr>
                <w:color w:val="000000" w:themeColor="text1"/>
                <w:sz w:val="24"/>
                <w:szCs w:val="24"/>
                <w:shd w:val="clear" w:color="auto" w:fill="FFFFFF"/>
              </w:rPr>
              <w:t xml:space="preserve"> immersive technologies in India.</w:t>
            </w:r>
          </w:p>
        </w:tc>
        <w:tc>
          <w:tcPr>
            <w:tcW w:w="4912" w:type="dxa"/>
          </w:tcPr>
          <w:p w:rsidR="00635569" w:rsidRPr="009C3A3A" w:rsidRDefault="00635569" w:rsidP="00B24C87">
            <w:pPr>
              <w:pStyle w:val="TableParagraph"/>
              <w:spacing w:line="275" w:lineRule="exact"/>
              <w:ind w:left="107"/>
              <w:jc w:val="both"/>
              <w:rPr>
                <w:color w:val="000000" w:themeColor="text1"/>
                <w:sz w:val="24"/>
                <w:szCs w:val="24"/>
                <w:lang w:val="en-IN"/>
              </w:rPr>
            </w:pPr>
            <w:r w:rsidRPr="009C3A3A">
              <w:rPr>
                <w:color w:val="000000" w:themeColor="text1"/>
                <w:sz w:val="24"/>
                <w:szCs w:val="24"/>
              </w:rPr>
              <w:t>The company should provide</w:t>
            </w:r>
            <w:r w:rsidR="000C16C4">
              <w:rPr>
                <w:color w:val="000000" w:themeColor="text1"/>
                <w:sz w:val="24"/>
                <w:szCs w:val="24"/>
              </w:rPr>
              <w:t xml:space="preserve"> </w:t>
            </w:r>
            <w:r w:rsidRPr="009C3A3A">
              <w:rPr>
                <w:rStyle w:val="Strong"/>
                <w:b w:val="0"/>
                <w:bCs w:val="0"/>
                <w:color w:val="000000" w:themeColor="text1"/>
                <w:sz w:val="24"/>
                <w:szCs w:val="24"/>
              </w:rPr>
              <w:t>authorization</w:t>
            </w:r>
            <w:r w:rsidR="000C16C4">
              <w:rPr>
                <w:rStyle w:val="Strong"/>
                <w:b w:val="0"/>
                <w:bCs w:val="0"/>
                <w:color w:val="000000" w:themeColor="text1"/>
                <w:sz w:val="24"/>
                <w:szCs w:val="24"/>
              </w:rPr>
              <w:t xml:space="preserve"> </w:t>
            </w:r>
            <w:r w:rsidRPr="009C3A3A">
              <w:rPr>
                <w:rStyle w:val="Strong"/>
                <w:b w:val="0"/>
                <w:bCs w:val="0"/>
                <w:color w:val="000000" w:themeColor="text1"/>
                <w:sz w:val="24"/>
                <w:szCs w:val="24"/>
              </w:rPr>
              <w:t>certificates</w:t>
            </w:r>
            <w:r w:rsidR="000C16C4">
              <w:rPr>
                <w:rStyle w:val="Strong"/>
                <w:b w:val="0"/>
                <w:bCs w:val="0"/>
                <w:color w:val="000000" w:themeColor="text1"/>
                <w:sz w:val="24"/>
                <w:szCs w:val="24"/>
              </w:rPr>
              <w:t xml:space="preserve"> </w:t>
            </w:r>
            <w:r w:rsidRPr="009C3A3A">
              <w:rPr>
                <w:color w:val="000000" w:themeColor="text1"/>
                <w:sz w:val="24"/>
                <w:szCs w:val="24"/>
              </w:rPr>
              <w:t>or</w:t>
            </w:r>
            <w:r w:rsidR="000C16C4">
              <w:rPr>
                <w:color w:val="000000" w:themeColor="text1"/>
                <w:sz w:val="24"/>
                <w:szCs w:val="24"/>
              </w:rPr>
              <w:t xml:space="preserve"> </w:t>
            </w:r>
            <w:r w:rsidRPr="009C3A3A">
              <w:rPr>
                <w:rStyle w:val="Strong"/>
                <w:b w:val="0"/>
                <w:bCs w:val="0"/>
                <w:color w:val="000000" w:themeColor="text1"/>
                <w:sz w:val="24"/>
                <w:szCs w:val="24"/>
              </w:rPr>
              <w:t>reseller agreements</w:t>
            </w:r>
            <w:r w:rsidR="000C16C4">
              <w:rPr>
                <w:rStyle w:val="Strong"/>
                <w:b w:val="0"/>
                <w:bCs w:val="0"/>
                <w:color w:val="000000" w:themeColor="text1"/>
                <w:sz w:val="24"/>
                <w:szCs w:val="24"/>
              </w:rPr>
              <w:t xml:space="preserve"> </w:t>
            </w:r>
            <w:r w:rsidRPr="009C3A3A">
              <w:rPr>
                <w:color w:val="000000" w:themeColor="text1"/>
                <w:sz w:val="24"/>
                <w:szCs w:val="24"/>
              </w:rPr>
              <w:t>from the</w:t>
            </w:r>
            <w:r w:rsidRPr="009C3A3A">
              <w:rPr>
                <w:rStyle w:val="Strong"/>
                <w:b w:val="0"/>
                <w:bCs w:val="0"/>
                <w:color w:val="000000" w:themeColor="text1"/>
                <w:sz w:val="24"/>
                <w:szCs w:val="24"/>
              </w:rPr>
              <w:t>g</w:t>
            </w:r>
            <w:r w:rsidR="00A10CAD">
              <w:rPr>
                <w:rStyle w:val="Strong"/>
                <w:b w:val="0"/>
                <w:bCs w:val="0"/>
                <w:color w:val="000000" w:themeColor="text1"/>
                <w:sz w:val="24"/>
                <w:szCs w:val="24"/>
              </w:rPr>
              <w:t xml:space="preserve"> </w:t>
            </w:r>
            <w:r w:rsidRPr="009C3A3A">
              <w:rPr>
                <w:rStyle w:val="Strong"/>
                <w:b w:val="0"/>
                <w:bCs w:val="0"/>
                <w:color w:val="000000" w:themeColor="text1"/>
                <w:sz w:val="24"/>
                <w:szCs w:val="24"/>
              </w:rPr>
              <w:t>ame engine OEM</w:t>
            </w:r>
            <w:r w:rsidRPr="009C3A3A">
              <w:rPr>
                <w:color w:val="000000" w:themeColor="text1"/>
                <w:sz w:val="24"/>
                <w:szCs w:val="24"/>
              </w:rPr>
              <w:t xml:space="preserve"> as proof of being an </w:t>
            </w:r>
            <w:r w:rsidRPr="009C3A3A">
              <w:rPr>
                <w:rStyle w:val="Strong"/>
                <w:b w:val="0"/>
                <w:bCs w:val="0"/>
                <w:color w:val="000000" w:themeColor="text1"/>
                <w:sz w:val="24"/>
                <w:szCs w:val="24"/>
              </w:rPr>
              <w:t>authorized software reseller for immersive technologies in India</w:t>
            </w:r>
            <w:r w:rsidRPr="009C3A3A">
              <w:rPr>
                <w:b/>
                <w:bCs/>
                <w:color w:val="000000" w:themeColor="text1"/>
                <w:sz w:val="24"/>
                <w:szCs w:val="24"/>
              </w:rPr>
              <w:t>.</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7</w:t>
            </w:r>
          </w:p>
        </w:tc>
        <w:tc>
          <w:tcPr>
            <w:tcW w:w="4436" w:type="dxa"/>
          </w:tcPr>
          <w:p w:rsidR="00635569" w:rsidRPr="009C3A3A" w:rsidRDefault="00C547E5" w:rsidP="00B24C87">
            <w:pPr>
              <w:pStyle w:val="TableParagraph"/>
              <w:spacing w:line="275" w:lineRule="exact"/>
              <w:ind w:left="109"/>
              <w:jc w:val="both"/>
              <w:rPr>
                <w:b/>
                <w:color w:val="000000" w:themeColor="text1"/>
                <w:sz w:val="24"/>
                <w:szCs w:val="24"/>
                <w:lang w:val="en-IN"/>
              </w:rPr>
            </w:pPr>
            <w:r>
              <w:rPr>
                <w:color w:val="000000" w:themeColor="text1"/>
                <w:sz w:val="24"/>
                <w:szCs w:val="24"/>
                <w:shd w:val="clear" w:color="auto" w:fill="FFFFFF"/>
              </w:rPr>
              <w:t>It s</w:t>
            </w:r>
            <w:r w:rsidR="00635569" w:rsidRPr="009C3A3A">
              <w:rPr>
                <w:color w:val="000000" w:themeColor="text1"/>
                <w:sz w:val="24"/>
                <w:szCs w:val="24"/>
                <w:shd w:val="clear" w:color="auto" w:fill="FFFFFF"/>
              </w:rPr>
              <w:t xml:space="preserve">hould be </w:t>
            </w:r>
            <w:r>
              <w:rPr>
                <w:color w:val="000000" w:themeColor="text1"/>
                <w:sz w:val="24"/>
                <w:szCs w:val="24"/>
                <w:shd w:val="clear" w:color="auto" w:fill="FFFFFF"/>
              </w:rPr>
              <w:t xml:space="preserve">a </w:t>
            </w:r>
            <w:r w:rsidR="00635569" w:rsidRPr="009C3A3A">
              <w:rPr>
                <w:color w:val="000000" w:themeColor="text1"/>
                <w:sz w:val="24"/>
                <w:szCs w:val="24"/>
                <w:shd w:val="clear" w:color="auto" w:fill="FFFFFF"/>
              </w:rPr>
              <w:t>registered entity with MSME &amp; Startup India.</w:t>
            </w:r>
          </w:p>
        </w:tc>
        <w:tc>
          <w:tcPr>
            <w:tcW w:w="4912" w:type="dxa"/>
          </w:tcPr>
          <w:p w:rsidR="00635569" w:rsidRPr="009C3A3A" w:rsidRDefault="00635569" w:rsidP="00B24C87">
            <w:pPr>
              <w:pStyle w:val="TableParagraph"/>
              <w:spacing w:line="275" w:lineRule="exact"/>
              <w:ind w:left="107"/>
              <w:jc w:val="both"/>
              <w:rPr>
                <w:color w:val="000000" w:themeColor="text1"/>
                <w:sz w:val="24"/>
                <w:szCs w:val="24"/>
                <w:lang w:val="en-IN"/>
              </w:rPr>
            </w:pPr>
            <w:r w:rsidRPr="009C3A3A">
              <w:rPr>
                <w:color w:val="000000" w:themeColor="text1"/>
                <w:sz w:val="24"/>
                <w:szCs w:val="24"/>
              </w:rPr>
              <w:t xml:space="preserve">The company should provide </w:t>
            </w:r>
            <w:r w:rsidR="00C547E5">
              <w:rPr>
                <w:color w:val="000000" w:themeColor="text1"/>
                <w:sz w:val="24"/>
                <w:szCs w:val="24"/>
              </w:rPr>
              <w:t xml:space="preserve">an </w:t>
            </w:r>
            <w:r w:rsidRPr="009C3A3A">
              <w:rPr>
                <w:rStyle w:val="Strong"/>
                <w:b w:val="0"/>
                <w:bCs w:val="0"/>
                <w:color w:val="000000" w:themeColor="text1"/>
                <w:sz w:val="24"/>
                <w:szCs w:val="24"/>
              </w:rPr>
              <w:t>MSME Registration Certificate</w:t>
            </w:r>
            <w:r w:rsidR="00B70CE9">
              <w:rPr>
                <w:rStyle w:val="Strong"/>
                <w:b w:val="0"/>
                <w:bCs w:val="0"/>
                <w:color w:val="000000" w:themeColor="text1"/>
                <w:sz w:val="24"/>
                <w:szCs w:val="24"/>
              </w:rPr>
              <w:t xml:space="preserve"> </w:t>
            </w:r>
            <w:r w:rsidRPr="009C3A3A">
              <w:rPr>
                <w:color w:val="000000" w:themeColor="text1"/>
                <w:sz w:val="24"/>
                <w:szCs w:val="24"/>
              </w:rPr>
              <w:t>and</w:t>
            </w:r>
            <w:r w:rsidR="00B70CE9">
              <w:rPr>
                <w:color w:val="000000" w:themeColor="text1"/>
                <w:sz w:val="24"/>
                <w:szCs w:val="24"/>
              </w:rPr>
              <w:t xml:space="preserve"> </w:t>
            </w:r>
            <w:r w:rsidRPr="009C3A3A">
              <w:rPr>
                <w:rStyle w:val="Strong"/>
                <w:b w:val="0"/>
                <w:bCs w:val="0"/>
                <w:color w:val="000000" w:themeColor="text1"/>
                <w:sz w:val="24"/>
                <w:szCs w:val="24"/>
              </w:rPr>
              <w:t>Startup India Recognition Certificate</w:t>
            </w:r>
            <w:r w:rsidRPr="009C3A3A">
              <w:rPr>
                <w:color w:val="000000" w:themeColor="text1"/>
                <w:sz w:val="24"/>
                <w:szCs w:val="24"/>
              </w:rPr>
              <w:t xml:space="preserve"> as proof of being a </w:t>
            </w:r>
            <w:r w:rsidRPr="009C3A3A">
              <w:rPr>
                <w:rStyle w:val="Strong"/>
                <w:b w:val="0"/>
                <w:bCs w:val="0"/>
                <w:color w:val="000000" w:themeColor="text1"/>
                <w:sz w:val="24"/>
                <w:szCs w:val="24"/>
              </w:rPr>
              <w:t>registered entity</w:t>
            </w:r>
            <w:r w:rsidRPr="009C3A3A">
              <w:rPr>
                <w:color w:val="000000" w:themeColor="text1"/>
                <w:sz w:val="24"/>
                <w:szCs w:val="24"/>
              </w:rPr>
              <w:t xml:space="preserve"> with MSME and Startup India.</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8</w:t>
            </w:r>
          </w:p>
        </w:tc>
        <w:tc>
          <w:tcPr>
            <w:tcW w:w="4436" w:type="dxa"/>
          </w:tcPr>
          <w:p w:rsidR="00635569" w:rsidRPr="009C3A3A" w:rsidRDefault="00C547E5" w:rsidP="00B24C87">
            <w:pPr>
              <w:pStyle w:val="TableParagraph"/>
              <w:spacing w:line="275" w:lineRule="exact"/>
              <w:ind w:left="109"/>
              <w:jc w:val="both"/>
              <w:rPr>
                <w:b/>
                <w:color w:val="000000" w:themeColor="text1"/>
                <w:sz w:val="24"/>
                <w:szCs w:val="24"/>
                <w:lang w:val="en-IN"/>
              </w:rPr>
            </w:pPr>
            <w:r>
              <w:rPr>
                <w:color w:val="000000" w:themeColor="text1"/>
                <w:sz w:val="24"/>
                <w:szCs w:val="24"/>
                <w:shd w:val="clear" w:color="auto" w:fill="FFFFFF"/>
              </w:rPr>
              <w:t>It should have an average turnover of 50 Lakhs</w:t>
            </w:r>
            <w:r w:rsidR="00635569" w:rsidRPr="009C3A3A">
              <w:rPr>
                <w:color w:val="000000" w:themeColor="text1"/>
                <w:sz w:val="24"/>
                <w:szCs w:val="24"/>
                <w:shd w:val="clear" w:color="auto" w:fill="FFFFFF"/>
              </w:rPr>
              <w:t xml:space="preserve"> in the last 3 years.</w:t>
            </w:r>
          </w:p>
        </w:tc>
        <w:tc>
          <w:tcPr>
            <w:tcW w:w="4912" w:type="dxa"/>
          </w:tcPr>
          <w:p w:rsidR="00635569" w:rsidRPr="009C3A3A" w:rsidRDefault="00635569" w:rsidP="00B24C87">
            <w:pPr>
              <w:pStyle w:val="TableParagraph"/>
              <w:spacing w:line="275" w:lineRule="exact"/>
              <w:ind w:left="107"/>
              <w:jc w:val="both"/>
              <w:rPr>
                <w:color w:val="000000" w:themeColor="text1"/>
                <w:sz w:val="24"/>
                <w:szCs w:val="24"/>
                <w:lang w:val="en-IN"/>
              </w:rPr>
            </w:pPr>
            <w:r w:rsidRPr="009C3A3A">
              <w:rPr>
                <w:color w:val="000000" w:themeColor="text1"/>
                <w:sz w:val="24"/>
                <w:szCs w:val="24"/>
              </w:rPr>
              <w:t xml:space="preserve">The company should provide </w:t>
            </w:r>
            <w:r w:rsidRPr="009C3A3A">
              <w:rPr>
                <w:rStyle w:val="Strong"/>
                <w:b w:val="0"/>
                <w:bCs w:val="0"/>
                <w:color w:val="000000" w:themeColor="text1"/>
                <w:sz w:val="24"/>
                <w:szCs w:val="24"/>
              </w:rPr>
              <w:t>audited financial statements</w:t>
            </w:r>
            <w:r w:rsidR="00B70CE9">
              <w:rPr>
                <w:rStyle w:val="Strong"/>
                <w:b w:val="0"/>
                <w:bCs w:val="0"/>
                <w:color w:val="000000" w:themeColor="text1"/>
                <w:sz w:val="24"/>
                <w:szCs w:val="24"/>
              </w:rPr>
              <w:t xml:space="preserve"> </w:t>
            </w:r>
            <w:r w:rsidRPr="009C3A3A">
              <w:rPr>
                <w:color w:val="000000" w:themeColor="text1"/>
                <w:sz w:val="24"/>
                <w:szCs w:val="24"/>
              </w:rPr>
              <w:t>or</w:t>
            </w:r>
            <w:r w:rsidR="00B70CE9">
              <w:rPr>
                <w:color w:val="000000" w:themeColor="text1"/>
                <w:sz w:val="24"/>
                <w:szCs w:val="24"/>
              </w:rPr>
              <w:t xml:space="preserve"> </w:t>
            </w:r>
            <w:r w:rsidRPr="009C3A3A">
              <w:rPr>
                <w:rStyle w:val="Strong"/>
                <w:b w:val="0"/>
                <w:bCs w:val="0"/>
                <w:color w:val="000000" w:themeColor="text1"/>
                <w:sz w:val="24"/>
                <w:szCs w:val="24"/>
              </w:rPr>
              <w:t>CA-certified turnover certificates</w:t>
            </w:r>
            <w:r w:rsidRPr="009C3A3A">
              <w:rPr>
                <w:color w:val="000000" w:themeColor="text1"/>
                <w:sz w:val="24"/>
                <w:szCs w:val="24"/>
              </w:rPr>
              <w:t xml:space="preserve"> as proof of maintaining an </w:t>
            </w:r>
            <w:r w:rsidRPr="009C3A3A">
              <w:rPr>
                <w:rStyle w:val="Strong"/>
                <w:b w:val="0"/>
                <w:bCs w:val="0"/>
                <w:color w:val="000000" w:themeColor="text1"/>
                <w:sz w:val="24"/>
                <w:szCs w:val="24"/>
              </w:rPr>
              <w:t>average turnover of 50 Lakhs</w:t>
            </w:r>
            <w:r w:rsidR="0078746E">
              <w:rPr>
                <w:rStyle w:val="Strong"/>
                <w:b w:val="0"/>
                <w:bCs w:val="0"/>
                <w:color w:val="000000" w:themeColor="text1"/>
                <w:sz w:val="24"/>
                <w:szCs w:val="24"/>
              </w:rPr>
              <w:t xml:space="preserve"> </w:t>
            </w:r>
            <w:r w:rsidRPr="009C3A3A">
              <w:rPr>
                <w:color w:val="000000" w:themeColor="text1"/>
                <w:sz w:val="24"/>
                <w:szCs w:val="24"/>
              </w:rPr>
              <w:t>in the last</w:t>
            </w:r>
            <w:r w:rsidR="0078746E">
              <w:rPr>
                <w:color w:val="000000" w:themeColor="text1"/>
                <w:sz w:val="24"/>
                <w:szCs w:val="24"/>
              </w:rPr>
              <w:t xml:space="preserve"> </w:t>
            </w:r>
            <w:r w:rsidRPr="009C3A3A">
              <w:rPr>
                <w:rStyle w:val="Strong"/>
                <w:b w:val="0"/>
                <w:bCs w:val="0"/>
                <w:color w:val="000000" w:themeColor="text1"/>
                <w:sz w:val="24"/>
                <w:szCs w:val="24"/>
              </w:rPr>
              <w:t>three years</w:t>
            </w:r>
            <w:r w:rsidRPr="009C3A3A">
              <w:rPr>
                <w:b/>
                <w:bCs/>
                <w:color w:val="000000" w:themeColor="text1"/>
                <w:sz w:val="24"/>
                <w:szCs w:val="24"/>
              </w:rPr>
              <w:t>.</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9</w:t>
            </w:r>
          </w:p>
        </w:tc>
        <w:tc>
          <w:tcPr>
            <w:tcW w:w="4436" w:type="dxa"/>
          </w:tcPr>
          <w:p w:rsidR="00635569" w:rsidRPr="009C3A3A" w:rsidRDefault="00635569" w:rsidP="00B24C87">
            <w:pPr>
              <w:pStyle w:val="TableParagraph"/>
              <w:spacing w:line="275" w:lineRule="exact"/>
              <w:ind w:left="109"/>
              <w:jc w:val="both"/>
              <w:rPr>
                <w:b/>
                <w:color w:val="000000" w:themeColor="text1"/>
                <w:sz w:val="24"/>
                <w:szCs w:val="24"/>
                <w:lang w:val="en-IN"/>
              </w:rPr>
            </w:pPr>
            <w:r w:rsidRPr="009C3A3A">
              <w:rPr>
                <w:color w:val="000000" w:themeColor="text1"/>
                <w:sz w:val="24"/>
                <w:szCs w:val="24"/>
                <w:shd w:val="clear" w:color="auto" w:fill="FFFFFF"/>
              </w:rPr>
              <w:t> Should have provided internships for a period of 30 to 45 days to the students who have undergone the degree in AR/VR, Immersive Technology.</w:t>
            </w:r>
          </w:p>
        </w:tc>
        <w:tc>
          <w:tcPr>
            <w:tcW w:w="4912" w:type="dxa"/>
          </w:tcPr>
          <w:p w:rsidR="00635569" w:rsidRPr="009C3A3A" w:rsidRDefault="00635569" w:rsidP="00B24C87">
            <w:pPr>
              <w:pStyle w:val="TableParagraph"/>
              <w:spacing w:line="275" w:lineRule="exact"/>
              <w:ind w:left="107"/>
              <w:jc w:val="both"/>
              <w:rPr>
                <w:color w:val="000000" w:themeColor="text1"/>
                <w:sz w:val="24"/>
                <w:szCs w:val="24"/>
                <w:lang w:val="en-IN"/>
              </w:rPr>
            </w:pPr>
            <w:r w:rsidRPr="009C3A3A">
              <w:rPr>
                <w:color w:val="000000" w:themeColor="text1"/>
                <w:sz w:val="24"/>
                <w:szCs w:val="24"/>
                <w:lang w:val="en-IN"/>
              </w:rPr>
              <w:t xml:space="preserve">Supporting Documents </w:t>
            </w:r>
            <w:r w:rsidR="00C547E5">
              <w:rPr>
                <w:color w:val="000000" w:themeColor="text1"/>
                <w:sz w:val="24"/>
                <w:szCs w:val="24"/>
                <w:lang w:val="en-IN"/>
              </w:rPr>
              <w:t>R</w:t>
            </w:r>
            <w:r w:rsidRPr="009C3A3A">
              <w:rPr>
                <w:color w:val="000000" w:themeColor="text1"/>
                <w:sz w:val="24"/>
                <w:szCs w:val="24"/>
                <w:lang w:val="en-IN"/>
              </w:rPr>
              <w:t xml:space="preserve">elevant </w:t>
            </w:r>
            <w:r w:rsidR="00C547E5">
              <w:rPr>
                <w:color w:val="000000" w:themeColor="text1"/>
                <w:sz w:val="24"/>
                <w:szCs w:val="24"/>
                <w:lang w:val="en-IN"/>
              </w:rPr>
              <w:t>to</w:t>
            </w:r>
            <w:r w:rsidR="00872ACF">
              <w:rPr>
                <w:color w:val="000000" w:themeColor="text1"/>
                <w:sz w:val="24"/>
                <w:szCs w:val="24"/>
                <w:lang w:val="en-IN"/>
              </w:rPr>
              <w:t xml:space="preserve"> </w:t>
            </w:r>
            <w:r w:rsidR="00C547E5">
              <w:rPr>
                <w:color w:val="000000" w:themeColor="text1"/>
                <w:sz w:val="24"/>
                <w:szCs w:val="24"/>
                <w:lang w:val="en-IN"/>
              </w:rPr>
              <w:t xml:space="preserve">the </w:t>
            </w:r>
            <w:r w:rsidRPr="009C3A3A">
              <w:rPr>
                <w:color w:val="000000" w:themeColor="text1"/>
                <w:sz w:val="24"/>
                <w:szCs w:val="24"/>
                <w:lang w:val="en-IN"/>
              </w:rPr>
              <w:t>Internship Programme</w:t>
            </w:r>
          </w:p>
        </w:tc>
      </w:tr>
      <w:tr w:rsidR="00635569" w:rsidRPr="009C3A3A" w:rsidTr="00394C18">
        <w:trPr>
          <w:trHeight w:val="635"/>
        </w:trPr>
        <w:tc>
          <w:tcPr>
            <w:tcW w:w="826" w:type="dxa"/>
          </w:tcPr>
          <w:p w:rsidR="00635569" w:rsidRPr="009C3A3A" w:rsidRDefault="00635569" w:rsidP="00B24C87">
            <w:pPr>
              <w:pStyle w:val="TableParagraph"/>
              <w:spacing w:line="275" w:lineRule="exact"/>
              <w:ind w:left="214" w:right="207"/>
              <w:jc w:val="both"/>
              <w:rPr>
                <w:color w:val="000000" w:themeColor="text1"/>
                <w:sz w:val="24"/>
              </w:rPr>
            </w:pPr>
            <w:r w:rsidRPr="009C3A3A">
              <w:rPr>
                <w:color w:val="000000" w:themeColor="text1"/>
                <w:sz w:val="24"/>
              </w:rPr>
              <w:t>10</w:t>
            </w:r>
          </w:p>
        </w:tc>
        <w:tc>
          <w:tcPr>
            <w:tcW w:w="4436" w:type="dxa"/>
          </w:tcPr>
          <w:p w:rsidR="00635569" w:rsidRPr="009C3A3A" w:rsidRDefault="00635569" w:rsidP="00B24C87">
            <w:pPr>
              <w:pStyle w:val="TableParagraph"/>
              <w:spacing w:line="275" w:lineRule="exact"/>
              <w:ind w:left="109"/>
              <w:jc w:val="both"/>
              <w:rPr>
                <w:b/>
                <w:color w:val="000000" w:themeColor="text1"/>
                <w:sz w:val="24"/>
                <w:szCs w:val="24"/>
                <w:lang w:val="en-IN"/>
              </w:rPr>
            </w:pPr>
            <w:r w:rsidRPr="009C3A3A">
              <w:rPr>
                <w:color w:val="000000" w:themeColor="text1"/>
                <w:sz w:val="24"/>
                <w:szCs w:val="24"/>
                <w:shd w:val="clear" w:color="auto" w:fill="FFFFFF"/>
              </w:rPr>
              <w:t>Should have associated with educational institutions in Tamilnadu for executing AR/VR</w:t>
            </w:r>
            <w:r w:rsidRPr="009C3A3A">
              <w:rPr>
                <w:color w:val="000000" w:themeColor="text1"/>
                <w:sz w:val="24"/>
                <w:szCs w:val="24"/>
              </w:rPr>
              <w:br/>
            </w:r>
            <w:r w:rsidR="00C547E5">
              <w:rPr>
                <w:color w:val="000000" w:themeColor="text1"/>
                <w:sz w:val="24"/>
                <w:szCs w:val="24"/>
                <w:shd w:val="clear" w:color="auto" w:fill="FFFFFF"/>
              </w:rPr>
              <w:t>R</w:t>
            </w:r>
            <w:r w:rsidRPr="009C3A3A">
              <w:rPr>
                <w:color w:val="000000" w:themeColor="text1"/>
                <w:sz w:val="24"/>
                <w:szCs w:val="24"/>
                <w:shd w:val="clear" w:color="auto" w:fill="FFFFFF"/>
              </w:rPr>
              <w:t>elated programmes.</w:t>
            </w:r>
          </w:p>
        </w:tc>
        <w:tc>
          <w:tcPr>
            <w:tcW w:w="4912" w:type="dxa"/>
          </w:tcPr>
          <w:p w:rsidR="00635569" w:rsidRPr="009C3A3A" w:rsidRDefault="00635569" w:rsidP="00B24C87">
            <w:pPr>
              <w:pStyle w:val="TableParagraph"/>
              <w:spacing w:line="275" w:lineRule="exact"/>
              <w:ind w:left="107"/>
              <w:jc w:val="both"/>
              <w:rPr>
                <w:b/>
                <w:bCs/>
                <w:color w:val="000000" w:themeColor="text1"/>
                <w:sz w:val="24"/>
                <w:szCs w:val="24"/>
                <w:lang w:val="en-IN"/>
              </w:rPr>
            </w:pPr>
            <w:r w:rsidRPr="009C3A3A">
              <w:rPr>
                <w:color w:val="000000" w:themeColor="text1"/>
                <w:sz w:val="24"/>
                <w:szCs w:val="24"/>
              </w:rPr>
              <w:t>The company should provide details of</w:t>
            </w:r>
            <w:r w:rsidR="00EB1D62">
              <w:rPr>
                <w:color w:val="000000" w:themeColor="text1"/>
                <w:sz w:val="24"/>
                <w:szCs w:val="24"/>
              </w:rPr>
              <w:t xml:space="preserve"> </w:t>
            </w:r>
            <w:r w:rsidRPr="009C3A3A">
              <w:rPr>
                <w:rStyle w:val="Strong"/>
                <w:b w:val="0"/>
                <w:bCs w:val="0"/>
                <w:color w:val="000000" w:themeColor="text1"/>
                <w:sz w:val="24"/>
                <w:szCs w:val="24"/>
              </w:rPr>
              <w:t>association with educational institutions in Tamil Nadu</w:t>
            </w:r>
            <w:r w:rsidRPr="009C3A3A">
              <w:rPr>
                <w:color w:val="000000" w:themeColor="text1"/>
                <w:sz w:val="24"/>
                <w:szCs w:val="24"/>
              </w:rPr>
              <w:t xml:space="preserve">for executing </w:t>
            </w:r>
            <w:r w:rsidRPr="009C3A3A">
              <w:rPr>
                <w:rStyle w:val="Strong"/>
                <w:b w:val="0"/>
                <w:bCs w:val="0"/>
                <w:color w:val="000000" w:themeColor="text1"/>
                <w:sz w:val="24"/>
                <w:szCs w:val="24"/>
              </w:rPr>
              <w:t>AR/VR-related programs</w:t>
            </w:r>
            <w:r w:rsidRPr="009C3A3A">
              <w:rPr>
                <w:color w:val="000000" w:themeColor="text1"/>
                <w:sz w:val="24"/>
                <w:szCs w:val="24"/>
              </w:rPr>
              <w:t>, with</w:t>
            </w:r>
            <w:r w:rsidR="00BB1F06">
              <w:rPr>
                <w:color w:val="000000" w:themeColor="text1"/>
                <w:sz w:val="24"/>
                <w:szCs w:val="24"/>
              </w:rPr>
              <w:t xml:space="preserve"> </w:t>
            </w:r>
            <w:r w:rsidRPr="009C3A3A">
              <w:rPr>
                <w:rStyle w:val="Strong"/>
                <w:b w:val="0"/>
                <w:bCs w:val="0"/>
                <w:color w:val="000000" w:themeColor="text1"/>
                <w:sz w:val="24"/>
                <w:szCs w:val="24"/>
              </w:rPr>
              <w:t>supporting documents</w:t>
            </w:r>
            <w:r w:rsidR="00C547E5">
              <w:rPr>
                <w:rStyle w:val="Strong"/>
                <w:b w:val="0"/>
                <w:bCs w:val="0"/>
                <w:color w:val="000000" w:themeColor="text1"/>
                <w:sz w:val="24"/>
                <w:szCs w:val="24"/>
              </w:rPr>
              <w:t>.</w:t>
            </w:r>
          </w:p>
        </w:tc>
      </w:tr>
    </w:tbl>
    <w:p w:rsidR="00635569" w:rsidRPr="009C3A3A" w:rsidRDefault="00635569" w:rsidP="00B24C87">
      <w:pPr>
        <w:pStyle w:val="BodyText"/>
        <w:spacing w:before="7"/>
        <w:jc w:val="both"/>
        <w:rPr>
          <w:color w:val="000000" w:themeColor="text1"/>
          <w:sz w:val="35"/>
        </w:rPr>
      </w:pPr>
    </w:p>
    <w:p w:rsidR="00635569" w:rsidRPr="009C3A3A" w:rsidRDefault="00635569" w:rsidP="00B24C87">
      <w:pPr>
        <w:jc w:val="both"/>
        <w:rPr>
          <w:rFonts w:ascii="Times New Roman" w:hAnsi="Times New Roman" w:cs="Times New Roman"/>
          <w:color w:val="000000" w:themeColor="text1"/>
        </w:rPr>
      </w:pPr>
    </w:p>
    <w:p w:rsidR="00635569" w:rsidRPr="009C3A3A" w:rsidRDefault="00635569" w:rsidP="00B24C87">
      <w:pPr>
        <w:jc w:val="both"/>
        <w:rPr>
          <w:rFonts w:ascii="Times New Roman" w:hAnsi="Times New Roman" w:cs="Times New Roman"/>
          <w:color w:val="000000" w:themeColor="text1"/>
        </w:rPr>
      </w:pPr>
      <w:r w:rsidRPr="009C3A3A">
        <w:rPr>
          <w:rFonts w:ascii="Times New Roman" w:hAnsi="Times New Roman" w:cs="Times New Roman"/>
          <w:color w:val="000000" w:themeColor="text1"/>
        </w:rPr>
        <w:br w:type="page"/>
      </w:r>
    </w:p>
    <w:p w:rsidR="00635569" w:rsidRPr="009C3A3A" w:rsidRDefault="00635569" w:rsidP="00B24C87">
      <w:pPr>
        <w:spacing w:before="27"/>
        <w:ind w:left="232"/>
        <w:jc w:val="both"/>
        <w:rPr>
          <w:rFonts w:ascii="Times New Roman" w:hAnsi="Times New Roman" w:cs="Times New Roman"/>
          <w:b/>
          <w:bCs/>
          <w:sz w:val="28"/>
        </w:rPr>
      </w:pPr>
      <w:r w:rsidRPr="009C3A3A">
        <w:rPr>
          <w:rFonts w:ascii="Times New Roman" w:hAnsi="Times New Roman" w:cs="Times New Roman"/>
          <w:b/>
          <w:bCs/>
          <w:sz w:val="28"/>
        </w:rPr>
        <w:lastRenderedPageBreak/>
        <w:t>Form 1: No Blacklisting</w:t>
      </w:r>
    </w:p>
    <w:p w:rsidR="00635569" w:rsidRPr="009C3A3A" w:rsidRDefault="00635569" w:rsidP="00B24C87">
      <w:pPr>
        <w:pStyle w:val="BodyText"/>
        <w:spacing w:before="7"/>
        <w:jc w:val="both"/>
        <w:rPr>
          <w:sz w:val="37"/>
        </w:rPr>
      </w:pPr>
    </w:p>
    <w:p w:rsidR="00635569" w:rsidRPr="009C3A3A" w:rsidRDefault="00635569" w:rsidP="00B24C87">
      <w:pPr>
        <w:pStyle w:val="BodyText"/>
        <w:ind w:left="15"/>
        <w:jc w:val="both"/>
        <w:rPr>
          <w:sz w:val="24"/>
          <w:szCs w:val="24"/>
        </w:rPr>
      </w:pPr>
      <w:r w:rsidRPr="009C3A3A">
        <w:rPr>
          <w:sz w:val="24"/>
          <w:szCs w:val="24"/>
          <w:u w:val="single"/>
        </w:rPr>
        <w:t>(On Non-Judicial Stamp Paper of Rs 100/- duly attested by the Notary Public)</w:t>
      </w:r>
    </w:p>
    <w:p w:rsidR="00635569" w:rsidRPr="009C3A3A" w:rsidRDefault="00635569" w:rsidP="00B24C87">
      <w:pPr>
        <w:pStyle w:val="BodyText"/>
        <w:jc w:val="both"/>
        <w:rPr>
          <w:sz w:val="24"/>
          <w:szCs w:val="24"/>
        </w:rPr>
      </w:pPr>
    </w:p>
    <w:p w:rsidR="00635569" w:rsidRPr="009C3A3A" w:rsidRDefault="00635569" w:rsidP="00B24C87">
      <w:pPr>
        <w:pStyle w:val="BodyText"/>
        <w:jc w:val="both"/>
        <w:rPr>
          <w:sz w:val="24"/>
          <w:szCs w:val="24"/>
        </w:rPr>
      </w:pPr>
    </w:p>
    <w:p w:rsidR="00635569" w:rsidRPr="009C3A3A" w:rsidRDefault="00635569" w:rsidP="00B24C87">
      <w:pPr>
        <w:pStyle w:val="BodyText"/>
        <w:jc w:val="both"/>
        <w:rPr>
          <w:sz w:val="24"/>
          <w:szCs w:val="24"/>
        </w:rPr>
      </w:pPr>
    </w:p>
    <w:p w:rsidR="00635569" w:rsidRPr="009C3A3A" w:rsidRDefault="00635569" w:rsidP="00B24C87">
      <w:pPr>
        <w:pStyle w:val="BodyText"/>
        <w:spacing w:before="5"/>
        <w:jc w:val="both"/>
        <w:rPr>
          <w:sz w:val="24"/>
          <w:szCs w:val="24"/>
        </w:rPr>
      </w:pPr>
    </w:p>
    <w:p w:rsidR="00635569" w:rsidRPr="009C3A3A" w:rsidRDefault="00635569" w:rsidP="00B24C87">
      <w:pPr>
        <w:spacing w:line="360" w:lineRule="auto"/>
        <w:ind w:left="158" w:firstLine="562"/>
        <w:jc w:val="both"/>
        <w:rPr>
          <w:rFonts w:ascii="Times New Roman" w:hAnsi="Times New Roman" w:cs="Times New Roman"/>
          <w:szCs w:val="24"/>
        </w:rPr>
      </w:pPr>
      <w:r w:rsidRPr="009C3A3A">
        <w:rPr>
          <w:rFonts w:ascii="Times New Roman" w:hAnsi="Times New Roman" w:cs="Times New Roman"/>
          <w:szCs w:val="24"/>
        </w:rPr>
        <w:t>In response to the  EoI Id</w:t>
      </w:r>
      <w:r w:rsidRPr="009C3A3A">
        <w:rPr>
          <w:rFonts w:ascii="Times New Roman" w:hAnsi="Times New Roman" w:cs="Times New Roman"/>
          <w:szCs w:val="24"/>
          <w:u w:val="single"/>
        </w:rPr>
        <w:tab/>
      </w:r>
      <w:r w:rsidR="00CD39F3" w:rsidRPr="00CD39F3">
        <w:rPr>
          <w:rFonts w:ascii="Times New Roman" w:hAnsi="Times New Roman" w:cs="Times New Roman"/>
          <w:b/>
          <w:szCs w:val="24"/>
          <w:u w:val="single"/>
        </w:rPr>
        <w:t>__________________</w:t>
      </w:r>
      <w:r w:rsidR="00CD39F3">
        <w:rPr>
          <w:rFonts w:ascii="Times New Roman" w:hAnsi="Times New Roman" w:cs="Times New Roman"/>
          <w:szCs w:val="24"/>
          <w:u w:val="single"/>
        </w:rPr>
        <w:t>____</w:t>
      </w:r>
      <w:r w:rsidRPr="009C3A3A">
        <w:rPr>
          <w:rFonts w:ascii="Times New Roman" w:hAnsi="Times New Roman" w:cs="Times New Roman"/>
          <w:szCs w:val="24"/>
        </w:rPr>
        <w:t>Dated</w:t>
      </w:r>
      <w:r w:rsidRPr="009C3A3A">
        <w:rPr>
          <w:rFonts w:ascii="Times New Roman" w:hAnsi="Times New Roman" w:cs="Times New Roman"/>
          <w:szCs w:val="24"/>
          <w:u w:val="single"/>
        </w:rPr>
        <w:tab/>
      </w:r>
      <w:r w:rsidR="00CD39F3" w:rsidRPr="00CD39F3">
        <w:rPr>
          <w:rFonts w:ascii="Times New Roman" w:hAnsi="Times New Roman" w:cs="Times New Roman"/>
          <w:b/>
          <w:szCs w:val="24"/>
          <w:u w:val="single"/>
        </w:rPr>
        <w:t xml:space="preserve">_______  </w:t>
      </w:r>
      <w:r w:rsidRPr="00CD39F3">
        <w:rPr>
          <w:rFonts w:ascii="Times New Roman" w:hAnsi="Times New Roman" w:cs="Times New Roman"/>
          <w:szCs w:val="24"/>
        </w:rPr>
        <w:t>f</w:t>
      </w:r>
      <w:r w:rsidRPr="009C3A3A">
        <w:rPr>
          <w:rFonts w:ascii="Times New Roman" w:hAnsi="Times New Roman" w:cs="Times New Roman"/>
          <w:szCs w:val="24"/>
        </w:rPr>
        <w:t xml:space="preserve">or </w:t>
      </w:r>
      <w:r w:rsidR="00C547E5" w:rsidRPr="008B3915">
        <w:rPr>
          <w:rFonts w:ascii="Times New Roman" w:hAnsi="Times New Roman" w:cs="Times New Roman"/>
          <w:szCs w:val="24"/>
        </w:rPr>
        <w:t>"</w:t>
      </w:r>
      <w:r w:rsidR="00A519FC" w:rsidRPr="008B3915">
        <w:rPr>
          <w:rFonts w:ascii="Times New Roman" w:hAnsi="Times New Roman" w:cs="Times New Roman"/>
          <w:w w:val="95"/>
          <w:szCs w:val="24"/>
        </w:rPr>
        <w:t>collaboration and conducting B. Tech (Immersive Technolog</w:t>
      </w:r>
      <w:r w:rsidR="009A6998">
        <w:rPr>
          <w:rFonts w:ascii="Times New Roman" w:hAnsi="Times New Roman" w:cs="Times New Roman"/>
          <w:w w:val="95"/>
          <w:szCs w:val="24"/>
        </w:rPr>
        <w:t>y</w:t>
      </w:r>
      <w:r w:rsidR="00A519FC" w:rsidRPr="008B3915">
        <w:rPr>
          <w:rFonts w:ascii="Times New Roman" w:hAnsi="Times New Roman" w:cs="Times New Roman"/>
          <w:w w:val="95"/>
          <w:szCs w:val="24"/>
        </w:rPr>
        <w:t>) &amp; B.Sc.</w:t>
      </w:r>
      <w:r w:rsidR="00913A6D">
        <w:rPr>
          <w:rFonts w:ascii="Times New Roman" w:hAnsi="Times New Roman" w:cs="Times New Roman"/>
          <w:w w:val="95"/>
          <w:szCs w:val="24"/>
        </w:rPr>
        <w:t>,</w:t>
      </w:r>
      <w:r w:rsidR="00A519FC" w:rsidRPr="008B3915">
        <w:rPr>
          <w:rFonts w:ascii="Times New Roman" w:hAnsi="Times New Roman" w:cs="Times New Roman"/>
          <w:w w:val="95"/>
          <w:szCs w:val="24"/>
        </w:rPr>
        <w:t>(Immersive Technolog</w:t>
      </w:r>
      <w:r w:rsidR="009A6998">
        <w:rPr>
          <w:rFonts w:ascii="Times New Roman" w:hAnsi="Times New Roman" w:cs="Times New Roman"/>
          <w:w w:val="95"/>
          <w:szCs w:val="24"/>
        </w:rPr>
        <w:t>y</w:t>
      </w:r>
      <w:r w:rsidR="00A519FC" w:rsidRPr="008B3915">
        <w:rPr>
          <w:rFonts w:ascii="Times New Roman" w:hAnsi="Times New Roman" w:cs="Times New Roman"/>
          <w:w w:val="95"/>
          <w:szCs w:val="24"/>
        </w:rPr>
        <w:t>)</w:t>
      </w:r>
      <w:r w:rsidR="00A519FC" w:rsidRPr="009C3A3A">
        <w:rPr>
          <w:rFonts w:ascii="Times New Roman" w:hAnsi="Times New Roman" w:cs="Times New Roman"/>
          <w:w w:val="95"/>
          <w:szCs w:val="24"/>
        </w:rPr>
        <w:t xml:space="preserve"> </w:t>
      </w:r>
      <w:r w:rsidR="00A519FC" w:rsidRPr="009C3A3A">
        <w:rPr>
          <w:rFonts w:ascii="Times New Roman" w:hAnsi="Times New Roman" w:cs="Times New Roman"/>
          <w:szCs w:val="24"/>
        </w:rPr>
        <w:t>Programmes of Periyar University with Industrial partnership</w:t>
      </w:r>
      <w:r w:rsidR="00C547E5">
        <w:rPr>
          <w:rFonts w:ascii="Times New Roman" w:hAnsi="Times New Roman" w:cs="Times New Roman"/>
          <w:szCs w:val="24"/>
        </w:rPr>
        <w:t>"</w:t>
      </w:r>
      <w:r w:rsidR="00DC31BE" w:rsidRPr="009C3A3A">
        <w:rPr>
          <w:rFonts w:ascii="Times New Roman" w:hAnsi="Times New Roman" w:cs="Times New Roman"/>
          <w:szCs w:val="24"/>
        </w:rPr>
        <w:t>,</w:t>
      </w:r>
      <w:r w:rsidRPr="009C3A3A">
        <w:rPr>
          <w:rFonts w:ascii="Times New Roman" w:hAnsi="Times New Roman" w:cs="Times New Roman"/>
          <w:szCs w:val="24"/>
        </w:rPr>
        <w:t>I/We hereby declare that</w:t>
      </w:r>
      <w:r w:rsidR="000C77B0">
        <w:rPr>
          <w:rFonts w:ascii="Times New Roman" w:hAnsi="Times New Roman" w:cs="Times New Roman"/>
          <w:szCs w:val="24"/>
        </w:rPr>
        <w:t>,</w:t>
      </w:r>
      <w:r w:rsidRPr="009C3A3A">
        <w:rPr>
          <w:rFonts w:ascii="Times New Roman" w:hAnsi="Times New Roman" w:cs="Times New Roman"/>
          <w:szCs w:val="24"/>
        </w:rPr>
        <w:t xml:space="preserve"> presently our    Company</w:t>
      </w:r>
      <w:r w:rsidR="00321042" w:rsidRPr="009C3A3A">
        <w:rPr>
          <w:rFonts w:ascii="Times New Roman" w:hAnsi="Times New Roman" w:cs="Times New Roman"/>
          <w:szCs w:val="24"/>
        </w:rPr>
        <w:t>/firm (name of the company)   ______________________i</w:t>
      </w:r>
      <w:r w:rsidRPr="009C3A3A">
        <w:rPr>
          <w:rFonts w:ascii="Times New Roman" w:hAnsi="Times New Roman" w:cs="Times New Roman"/>
          <w:szCs w:val="24"/>
        </w:rPr>
        <w:t>s having unblemished record and is not declared ineligible for corrupt &amp; fraudulent practices either indefinitely or for a particular period by any State/ Central Government/ PSU/Autonomous Body.</w:t>
      </w:r>
    </w:p>
    <w:p w:rsidR="00635569" w:rsidRPr="009C3A3A" w:rsidRDefault="00635569" w:rsidP="00B24C87">
      <w:pPr>
        <w:pStyle w:val="BodyText"/>
        <w:spacing w:before="6"/>
        <w:jc w:val="both"/>
        <w:rPr>
          <w:sz w:val="24"/>
          <w:szCs w:val="24"/>
        </w:rPr>
      </w:pPr>
    </w:p>
    <w:p w:rsidR="00635569" w:rsidRPr="009C3A3A" w:rsidRDefault="00635569" w:rsidP="00CD39F3">
      <w:pPr>
        <w:pStyle w:val="BodyText"/>
        <w:tabs>
          <w:tab w:val="left" w:pos="7791"/>
        </w:tabs>
        <w:spacing w:line="360" w:lineRule="auto"/>
        <w:ind w:left="232"/>
        <w:jc w:val="both"/>
        <w:rPr>
          <w:sz w:val="24"/>
          <w:szCs w:val="24"/>
        </w:rPr>
      </w:pPr>
      <w:r w:rsidRPr="009C3A3A">
        <w:rPr>
          <w:sz w:val="24"/>
          <w:szCs w:val="24"/>
        </w:rPr>
        <w:t>I/We further declare that presently our Company/firm</w:t>
      </w:r>
      <w:r w:rsidRPr="00CD39F3">
        <w:rPr>
          <w:b/>
          <w:sz w:val="24"/>
          <w:szCs w:val="24"/>
          <w:u w:val="single"/>
        </w:rPr>
        <w:tab/>
      </w:r>
      <w:r w:rsidR="00CD39F3" w:rsidRPr="00CD39F3">
        <w:rPr>
          <w:b/>
          <w:sz w:val="24"/>
          <w:szCs w:val="24"/>
          <w:u w:val="single"/>
        </w:rPr>
        <w:t>_______</w:t>
      </w:r>
      <w:r w:rsidR="00CD39F3">
        <w:rPr>
          <w:sz w:val="24"/>
          <w:szCs w:val="24"/>
        </w:rPr>
        <w:t xml:space="preserve">is not </w:t>
      </w:r>
      <w:r w:rsidRPr="009C3A3A">
        <w:rPr>
          <w:sz w:val="24"/>
          <w:szCs w:val="24"/>
        </w:rPr>
        <w:t xml:space="preserve">blacklisted and </w:t>
      </w:r>
      <w:r w:rsidRPr="009C3A3A">
        <w:rPr>
          <w:spacing w:val="-4"/>
          <w:sz w:val="24"/>
          <w:szCs w:val="24"/>
        </w:rPr>
        <w:t xml:space="preserve">not </w:t>
      </w:r>
      <w:r w:rsidRPr="009C3A3A">
        <w:rPr>
          <w:sz w:val="24"/>
          <w:szCs w:val="24"/>
        </w:rPr>
        <w:t>declared ineligible for reasons of corrupt &amp; fraudulent practices by any State/ Central Government/ PSU/ Autonomous Body on the date of EoI Submission.</w:t>
      </w:r>
    </w:p>
    <w:p w:rsidR="00635569" w:rsidRPr="009C3A3A" w:rsidRDefault="00635569" w:rsidP="00CD39F3">
      <w:pPr>
        <w:pStyle w:val="BodyText"/>
        <w:rPr>
          <w:sz w:val="24"/>
          <w:szCs w:val="24"/>
        </w:rPr>
      </w:pPr>
    </w:p>
    <w:p w:rsidR="00635569" w:rsidRPr="009C3A3A" w:rsidRDefault="00635569" w:rsidP="00B24C87">
      <w:pPr>
        <w:pStyle w:val="BodyText"/>
        <w:spacing w:line="360" w:lineRule="auto"/>
        <w:ind w:left="232" w:right="224"/>
        <w:jc w:val="both"/>
        <w:rPr>
          <w:sz w:val="24"/>
          <w:szCs w:val="24"/>
        </w:rPr>
      </w:pPr>
      <w:r w:rsidRPr="009C3A3A">
        <w:rPr>
          <w:sz w:val="24"/>
          <w:szCs w:val="24"/>
        </w:rPr>
        <w:t>If this declaration is found to be incorrect</w:t>
      </w:r>
      <w:r w:rsidR="00C547E5">
        <w:rPr>
          <w:sz w:val="24"/>
          <w:szCs w:val="24"/>
        </w:rPr>
        <w:t>,</w:t>
      </w:r>
      <w:r w:rsidRPr="009C3A3A">
        <w:rPr>
          <w:sz w:val="24"/>
          <w:szCs w:val="24"/>
        </w:rPr>
        <w:t xml:space="preserve"> then without prejudice to any other action that may be taken, our EoI</w:t>
      </w:r>
      <w:r w:rsidR="00C547E5">
        <w:rPr>
          <w:sz w:val="24"/>
          <w:szCs w:val="24"/>
        </w:rPr>
        <w:t xml:space="preserve"> may be canceled to the extent accepted (if any)</w:t>
      </w:r>
      <w:r w:rsidRPr="009C3A3A">
        <w:rPr>
          <w:sz w:val="24"/>
          <w:szCs w:val="24"/>
        </w:rPr>
        <w:t>.</w:t>
      </w:r>
    </w:p>
    <w:p w:rsidR="00635569" w:rsidRPr="009C3A3A" w:rsidRDefault="00635569" w:rsidP="00B24C87">
      <w:pPr>
        <w:pStyle w:val="BodyText"/>
        <w:jc w:val="both"/>
        <w:rPr>
          <w:sz w:val="24"/>
          <w:szCs w:val="24"/>
        </w:rPr>
      </w:pPr>
    </w:p>
    <w:p w:rsidR="00635569" w:rsidRPr="009C3A3A" w:rsidRDefault="00635569" w:rsidP="00B24C87">
      <w:pPr>
        <w:pStyle w:val="BodyText"/>
        <w:jc w:val="both"/>
        <w:rPr>
          <w:sz w:val="24"/>
          <w:szCs w:val="24"/>
        </w:rPr>
      </w:pPr>
    </w:p>
    <w:p w:rsidR="00635569" w:rsidRPr="009C3A3A" w:rsidRDefault="00635569" w:rsidP="00B24C87">
      <w:pPr>
        <w:pStyle w:val="BodyText"/>
        <w:spacing w:before="5"/>
        <w:jc w:val="both"/>
        <w:rPr>
          <w:sz w:val="24"/>
          <w:szCs w:val="24"/>
        </w:rPr>
      </w:pPr>
    </w:p>
    <w:p w:rsidR="00635569" w:rsidRPr="009C3A3A" w:rsidRDefault="00635569" w:rsidP="001E537C">
      <w:pPr>
        <w:pStyle w:val="BodyText"/>
        <w:spacing w:before="1"/>
        <w:ind w:right="217"/>
        <w:jc w:val="right"/>
        <w:rPr>
          <w:sz w:val="24"/>
          <w:szCs w:val="24"/>
        </w:rPr>
      </w:pPr>
      <w:r w:rsidRPr="009C3A3A">
        <w:rPr>
          <w:spacing w:val="-1"/>
          <w:sz w:val="24"/>
          <w:szCs w:val="24"/>
        </w:rPr>
        <w:t>Deponent</w:t>
      </w:r>
    </w:p>
    <w:p w:rsidR="00635569" w:rsidRPr="009C3A3A" w:rsidRDefault="00635569" w:rsidP="001E537C">
      <w:pPr>
        <w:pStyle w:val="BodyText"/>
        <w:jc w:val="right"/>
        <w:rPr>
          <w:sz w:val="24"/>
          <w:szCs w:val="24"/>
        </w:rPr>
      </w:pPr>
    </w:p>
    <w:p w:rsidR="00635569" w:rsidRPr="001E537C" w:rsidRDefault="00635569" w:rsidP="001E537C">
      <w:pPr>
        <w:pStyle w:val="BodyText"/>
        <w:jc w:val="right"/>
        <w:rPr>
          <w:sz w:val="24"/>
          <w:szCs w:val="24"/>
          <w:lang w:val="en-IN"/>
        </w:rPr>
      </w:pPr>
    </w:p>
    <w:p w:rsidR="00635569" w:rsidRPr="009C3A3A" w:rsidRDefault="00635569" w:rsidP="001E537C">
      <w:pPr>
        <w:pStyle w:val="BodyText"/>
        <w:jc w:val="right"/>
        <w:rPr>
          <w:sz w:val="24"/>
          <w:szCs w:val="24"/>
        </w:rPr>
      </w:pPr>
    </w:p>
    <w:p w:rsidR="00635569" w:rsidRPr="009C3A3A" w:rsidRDefault="00635569" w:rsidP="001E537C">
      <w:pPr>
        <w:pStyle w:val="BodyText"/>
        <w:jc w:val="right"/>
        <w:rPr>
          <w:sz w:val="24"/>
          <w:szCs w:val="24"/>
        </w:rPr>
      </w:pPr>
    </w:p>
    <w:p w:rsidR="00635569" w:rsidRPr="009C3A3A" w:rsidRDefault="00635569" w:rsidP="001E537C">
      <w:pPr>
        <w:pStyle w:val="BodyText"/>
        <w:jc w:val="right"/>
        <w:rPr>
          <w:sz w:val="24"/>
          <w:szCs w:val="24"/>
        </w:rPr>
      </w:pPr>
    </w:p>
    <w:p w:rsidR="00635569" w:rsidRPr="009C3A3A" w:rsidRDefault="00635569" w:rsidP="001E537C">
      <w:pPr>
        <w:pStyle w:val="BodyText"/>
        <w:spacing w:before="8"/>
        <w:jc w:val="right"/>
        <w:rPr>
          <w:sz w:val="24"/>
          <w:szCs w:val="24"/>
        </w:rPr>
      </w:pPr>
    </w:p>
    <w:p w:rsidR="00635569" w:rsidRPr="009C3A3A" w:rsidRDefault="00635569" w:rsidP="001E537C">
      <w:pPr>
        <w:pStyle w:val="BodyText"/>
        <w:ind w:right="211"/>
        <w:jc w:val="right"/>
        <w:rPr>
          <w:sz w:val="24"/>
          <w:szCs w:val="24"/>
        </w:rPr>
      </w:pPr>
      <w:r w:rsidRPr="009C3A3A">
        <w:rPr>
          <w:sz w:val="24"/>
          <w:szCs w:val="24"/>
        </w:rPr>
        <w:t>Notary</w:t>
      </w:r>
    </w:p>
    <w:p w:rsidR="00635569" w:rsidRPr="009C3A3A" w:rsidRDefault="00635569" w:rsidP="001E537C">
      <w:pPr>
        <w:jc w:val="right"/>
        <w:rPr>
          <w:rFonts w:ascii="Times New Roman" w:hAnsi="Times New Roman" w:cs="Times New Roman"/>
        </w:rPr>
      </w:pPr>
    </w:p>
    <w:bookmarkEnd w:id="4"/>
    <w:p w:rsidR="008020A5" w:rsidRPr="009C3A3A" w:rsidRDefault="008020A5" w:rsidP="00B24C87">
      <w:pPr>
        <w:jc w:val="both"/>
        <w:rPr>
          <w:rFonts w:ascii="Times New Roman" w:hAnsi="Times New Roman" w:cs="Times New Roman"/>
          <w:b/>
          <w:bCs/>
        </w:rPr>
      </w:pPr>
    </w:p>
    <w:sectPr w:rsidR="008020A5" w:rsidRPr="009C3A3A" w:rsidSect="009C3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02" w:rsidRDefault="002E6602">
      <w:pPr>
        <w:spacing w:after="0" w:line="240" w:lineRule="auto"/>
      </w:pPr>
      <w:r>
        <w:separator/>
      </w:r>
    </w:p>
  </w:endnote>
  <w:endnote w:type="continuationSeparator" w:id="0">
    <w:p w:rsidR="002E6602" w:rsidRDefault="002E6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69" w:rsidRDefault="00F37624">
    <w:pPr>
      <w:pStyle w:val="BodyText"/>
      <w:spacing w:line="14" w:lineRule="auto"/>
      <w:rPr>
        <w:sz w:val="20"/>
      </w:rPr>
    </w:pPr>
    <w:r>
      <w:rPr>
        <w:noProof/>
        <w:lang w:val="en-IN" w:eastAsia="en-IN"/>
      </w:rPr>
      <mc:AlternateContent>
        <mc:Choice Requires="wps">
          <w:drawing>
            <wp:anchor distT="0" distB="0" distL="114300" distR="114300" simplePos="0" relativeHeight="251664384" behindDoc="1" locked="0" layoutInCell="1" allowOverlap="1">
              <wp:simplePos x="0" y="0"/>
              <wp:positionH relativeFrom="page">
                <wp:posOffset>368300</wp:posOffset>
              </wp:positionH>
              <wp:positionV relativeFrom="page">
                <wp:posOffset>9515475</wp:posOffset>
              </wp:positionV>
              <wp:extent cx="153035" cy="152400"/>
              <wp:effectExtent l="0" t="0" r="184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wps:spPr>
                    <wps:txbx>
                      <w:txbxContent>
                        <w:p w:rsidR="00635569" w:rsidRPr="00EE788C" w:rsidRDefault="00635569" w:rsidP="00EE788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pt;margin-top:749.25pt;width:12.0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" filled="f" stroked="f">
              <v:textbox inset="0,0,0,0">
                <w:txbxContent>
                  <w:p w:rsidR="00635569" w:rsidRPr="00EE788C" w:rsidRDefault="00635569" w:rsidP="00EE788C"/>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02" w:rsidRDefault="002E6602">
      <w:pPr>
        <w:spacing w:after="0" w:line="240" w:lineRule="auto"/>
      </w:pPr>
      <w:r>
        <w:separator/>
      </w:r>
    </w:p>
  </w:footnote>
  <w:footnote w:type="continuationSeparator" w:id="0">
    <w:p w:rsidR="002E6602" w:rsidRDefault="002E6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69" w:rsidRDefault="00F37624">
    <w:pPr>
      <w:pStyle w:val="BodyText"/>
      <w:spacing w:line="14" w:lineRule="auto"/>
      <w:rPr>
        <w:sz w:val="20"/>
      </w:rPr>
    </w:pPr>
    <w:r>
      <w:rPr>
        <w:noProof/>
        <w:lang w:val="en-IN" w:eastAsia="en-IN"/>
      </w:rPr>
      <mc:AlternateContent>
        <mc:Choice Requires="wps">
          <w:drawing>
            <wp:anchor distT="0" distB="0" distL="114300" distR="114300" simplePos="0" relativeHeight="251663360" behindDoc="1" locked="0" layoutInCell="1" allowOverlap="1">
              <wp:simplePos x="0" y="0"/>
              <wp:positionH relativeFrom="page">
                <wp:posOffset>3035300</wp:posOffset>
              </wp:positionH>
              <wp:positionV relativeFrom="page">
                <wp:posOffset>334645</wp:posOffset>
              </wp:positionV>
              <wp:extent cx="1849755" cy="165735"/>
              <wp:effectExtent l="0" t="0" r="1714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65735"/>
                      </a:xfrm>
                      <a:prstGeom prst="rect">
                        <a:avLst/>
                      </a:prstGeom>
                      <a:noFill/>
                      <a:ln>
                        <a:noFill/>
                      </a:ln>
                    </wps:spPr>
                    <wps:txbx>
                      <w:txbxContent>
                        <w:p w:rsidR="00635569" w:rsidRDefault="00635569">
                          <w:pPr>
                            <w:spacing w:line="238"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9pt;margin-top:26.35pt;width:145.6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" filled="f" stroked="f">
              <v:textbox inset="0,0,0,0">
                <w:txbxContent>
                  <w:p w:rsidR="00635569" w:rsidRDefault="00635569">
                    <w:pPr>
                      <w:spacing w:line="238" w:lineRule="exact"/>
                      <w:ind w:left="20"/>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69" w:rsidRDefault="0063556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B5D2E"/>
    <w:multiLevelType w:val="multilevel"/>
    <w:tmpl w:val="D2CA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E5E8D"/>
    <w:multiLevelType w:val="hybridMultilevel"/>
    <w:tmpl w:val="1D38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30380"/>
    <w:multiLevelType w:val="hybridMultilevel"/>
    <w:tmpl w:val="FE42EB64"/>
    <w:lvl w:ilvl="0" w:tplc="18A6D7D4">
      <w:start w:val="1"/>
      <w:numFmt w:val="lowerRoman"/>
      <w:lvlText w:val="%1."/>
      <w:lvlJc w:val="left"/>
      <w:pPr>
        <w:ind w:left="1297" w:hanging="286"/>
      </w:pPr>
      <w:rPr>
        <w:rFonts w:ascii="Times New Roman" w:eastAsia="Times New Roman" w:hAnsi="Times New Roman" w:cs="Times New Roman" w:hint="default"/>
        <w:spacing w:val="-1"/>
        <w:w w:val="97"/>
        <w:sz w:val="24"/>
        <w:szCs w:val="24"/>
      </w:rPr>
    </w:lvl>
    <w:lvl w:ilvl="1" w:tplc="592EC0A8">
      <w:numFmt w:val="bullet"/>
      <w:lvlText w:val="•"/>
      <w:lvlJc w:val="left"/>
      <w:pPr>
        <w:ind w:left="2174" w:hanging="286"/>
      </w:pPr>
    </w:lvl>
    <w:lvl w:ilvl="2" w:tplc="6E009210">
      <w:numFmt w:val="bullet"/>
      <w:lvlText w:val="•"/>
      <w:lvlJc w:val="left"/>
      <w:pPr>
        <w:ind w:left="3048" w:hanging="286"/>
      </w:pPr>
    </w:lvl>
    <w:lvl w:ilvl="3" w:tplc="DDFEE68C">
      <w:numFmt w:val="bullet"/>
      <w:lvlText w:val="•"/>
      <w:lvlJc w:val="left"/>
      <w:pPr>
        <w:ind w:left="3922" w:hanging="286"/>
      </w:pPr>
    </w:lvl>
    <w:lvl w:ilvl="4" w:tplc="4B8839DE">
      <w:numFmt w:val="bullet"/>
      <w:lvlText w:val="•"/>
      <w:lvlJc w:val="left"/>
      <w:pPr>
        <w:ind w:left="4796" w:hanging="286"/>
      </w:pPr>
    </w:lvl>
    <w:lvl w:ilvl="5" w:tplc="598003A6">
      <w:numFmt w:val="bullet"/>
      <w:lvlText w:val="•"/>
      <w:lvlJc w:val="left"/>
      <w:pPr>
        <w:ind w:left="5670" w:hanging="286"/>
      </w:pPr>
    </w:lvl>
    <w:lvl w:ilvl="6" w:tplc="487EA14A">
      <w:numFmt w:val="bullet"/>
      <w:lvlText w:val="•"/>
      <w:lvlJc w:val="left"/>
      <w:pPr>
        <w:ind w:left="6544" w:hanging="286"/>
      </w:pPr>
    </w:lvl>
    <w:lvl w:ilvl="7" w:tplc="2B76D660">
      <w:numFmt w:val="bullet"/>
      <w:lvlText w:val="•"/>
      <w:lvlJc w:val="left"/>
      <w:pPr>
        <w:ind w:left="7418" w:hanging="286"/>
      </w:pPr>
    </w:lvl>
    <w:lvl w:ilvl="8" w:tplc="DE68EFE4">
      <w:numFmt w:val="bullet"/>
      <w:lvlText w:val="•"/>
      <w:lvlJc w:val="left"/>
      <w:pPr>
        <w:ind w:left="8292" w:hanging="286"/>
      </w:pPr>
    </w:lvl>
  </w:abstractNum>
  <w:abstractNum w:abstractNumId="3" w15:restartNumberingAfterBreak="0">
    <w:nsid w:val="1FAF4418"/>
    <w:multiLevelType w:val="hybridMultilevel"/>
    <w:tmpl w:val="121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D5016"/>
    <w:multiLevelType w:val="hybridMultilevel"/>
    <w:tmpl w:val="19ECD608"/>
    <w:lvl w:ilvl="0" w:tplc="7EB8D2E2">
      <w:start w:val="1"/>
      <w:numFmt w:val="lowerRoman"/>
      <w:lvlText w:val="%1."/>
      <w:lvlJc w:val="left"/>
      <w:pPr>
        <w:ind w:left="1160" w:hanging="317"/>
      </w:pPr>
      <w:rPr>
        <w:rFonts w:ascii="Arial" w:eastAsia="Arial" w:hAnsi="Arial" w:cs="Arial" w:hint="default"/>
        <w:w w:val="97"/>
        <w:sz w:val="24"/>
        <w:szCs w:val="24"/>
      </w:rPr>
    </w:lvl>
    <w:lvl w:ilvl="1" w:tplc="82B4D634">
      <w:start w:val="1"/>
      <w:numFmt w:val="lowerLetter"/>
      <w:lvlText w:val="%2."/>
      <w:lvlJc w:val="left"/>
      <w:pPr>
        <w:ind w:left="1902" w:hanging="315"/>
      </w:pPr>
      <w:rPr>
        <w:rFonts w:ascii="Times New Roman" w:eastAsia="Arial" w:hAnsi="Times New Roman" w:cs="Times New Roman" w:hint="default"/>
        <w:b/>
        <w:spacing w:val="-1"/>
        <w:w w:val="97"/>
        <w:sz w:val="24"/>
        <w:szCs w:val="24"/>
      </w:rPr>
    </w:lvl>
    <w:lvl w:ilvl="2" w:tplc="DFEE29F4">
      <w:numFmt w:val="bullet"/>
      <w:lvlText w:val="•"/>
      <w:lvlJc w:val="left"/>
      <w:pPr>
        <w:ind w:left="2804" w:hanging="315"/>
      </w:pPr>
      <w:rPr>
        <w:rFonts w:hint="default"/>
      </w:rPr>
    </w:lvl>
    <w:lvl w:ilvl="3" w:tplc="DA86D09E">
      <w:numFmt w:val="bullet"/>
      <w:lvlText w:val="•"/>
      <w:lvlJc w:val="left"/>
      <w:pPr>
        <w:ind w:left="3708" w:hanging="315"/>
      </w:pPr>
      <w:rPr>
        <w:rFonts w:hint="default"/>
      </w:rPr>
    </w:lvl>
    <w:lvl w:ilvl="4" w:tplc="F7344B66">
      <w:numFmt w:val="bullet"/>
      <w:lvlText w:val="•"/>
      <w:lvlJc w:val="left"/>
      <w:pPr>
        <w:ind w:left="4613" w:hanging="315"/>
      </w:pPr>
      <w:rPr>
        <w:rFonts w:hint="default"/>
      </w:rPr>
    </w:lvl>
    <w:lvl w:ilvl="5" w:tplc="E8F00782">
      <w:numFmt w:val="bullet"/>
      <w:lvlText w:val="•"/>
      <w:lvlJc w:val="left"/>
      <w:pPr>
        <w:ind w:left="5517" w:hanging="315"/>
      </w:pPr>
      <w:rPr>
        <w:rFonts w:hint="default"/>
      </w:rPr>
    </w:lvl>
    <w:lvl w:ilvl="6" w:tplc="514AE34A">
      <w:numFmt w:val="bullet"/>
      <w:lvlText w:val="•"/>
      <w:lvlJc w:val="left"/>
      <w:pPr>
        <w:ind w:left="6422" w:hanging="315"/>
      </w:pPr>
      <w:rPr>
        <w:rFonts w:hint="default"/>
      </w:rPr>
    </w:lvl>
    <w:lvl w:ilvl="7" w:tplc="5100DAFA">
      <w:numFmt w:val="bullet"/>
      <w:lvlText w:val="•"/>
      <w:lvlJc w:val="left"/>
      <w:pPr>
        <w:ind w:left="7326" w:hanging="315"/>
      </w:pPr>
      <w:rPr>
        <w:rFonts w:hint="default"/>
      </w:rPr>
    </w:lvl>
    <w:lvl w:ilvl="8" w:tplc="2340D19E">
      <w:numFmt w:val="bullet"/>
      <w:lvlText w:val="•"/>
      <w:lvlJc w:val="left"/>
      <w:pPr>
        <w:ind w:left="8231" w:hanging="315"/>
      </w:pPr>
      <w:rPr>
        <w:rFonts w:hint="default"/>
      </w:rPr>
    </w:lvl>
  </w:abstractNum>
  <w:abstractNum w:abstractNumId="5" w15:restartNumberingAfterBreak="0">
    <w:nsid w:val="205E73DD"/>
    <w:multiLevelType w:val="multilevel"/>
    <w:tmpl w:val="7F5A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560EB"/>
    <w:multiLevelType w:val="multilevel"/>
    <w:tmpl w:val="C570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96D87"/>
    <w:multiLevelType w:val="hybridMultilevel"/>
    <w:tmpl w:val="D7F6B780"/>
    <w:lvl w:ilvl="0" w:tplc="75DAA90A">
      <w:start w:val="1"/>
      <w:numFmt w:val="lowerLetter"/>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8" w15:restartNumberingAfterBreak="0">
    <w:nsid w:val="3FEB5AAA"/>
    <w:multiLevelType w:val="hybridMultilevel"/>
    <w:tmpl w:val="CADE4D90"/>
    <w:lvl w:ilvl="0" w:tplc="01F0A898">
      <w:start w:val="3"/>
      <w:numFmt w:val="decimal"/>
      <w:lvlText w:val="%1."/>
      <w:lvlJc w:val="left"/>
      <w:pPr>
        <w:ind w:left="720" w:hanging="360"/>
      </w:pPr>
      <w:rPr>
        <w:rFonts w:ascii="Times New Roman" w:eastAsia="Times New Roman" w:hAnsi="Times New Roman" w:cs="Times New Roman" w:hint="default"/>
        <w:b/>
        <w:bCs/>
        <w:spacing w:val="-1"/>
        <w:w w:val="98"/>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A2E7B62"/>
    <w:multiLevelType w:val="multilevel"/>
    <w:tmpl w:val="48184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3D54F4"/>
    <w:multiLevelType w:val="hybridMultilevel"/>
    <w:tmpl w:val="AE42852C"/>
    <w:lvl w:ilvl="0" w:tplc="63BA2F8A">
      <w:start w:val="1"/>
      <w:numFmt w:val="lowerRoman"/>
      <w:lvlText w:val="%1."/>
      <w:lvlJc w:val="left"/>
      <w:pPr>
        <w:ind w:left="1631" w:hanging="720"/>
      </w:pPr>
      <w:rPr>
        <w:w w:val="99"/>
      </w:rPr>
    </w:lvl>
    <w:lvl w:ilvl="1" w:tplc="4C48C8F2">
      <w:numFmt w:val="bullet"/>
      <w:lvlText w:val="•"/>
      <w:lvlJc w:val="left"/>
      <w:pPr>
        <w:ind w:left="1740" w:hanging="720"/>
      </w:pPr>
    </w:lvl>
    <w:lvl w:ilvl="2" w:tplc="72604518">
      <w:numFmt w:val="bullet"/>
      <w:lvlText w:val="•"/>
      <w:lvlJc w:val="left"/>
      <w:pPr>
        <w:ind w:left="2662" w:hanging="720"/>
      </w:pPr>
    </w:lvl>
    <w:lvl w:ilvl="3" w:tplc="25D6DA8C">
      <w:numFmt w:val="bullet"/>
      <w:lvlText w:val="•"/>
      <w:lvlJc w:val="left"/>
      <w:pPr>
        <w:ind w:left="3584" w:hanging="720"/>
      </w:pPr>
    </w:lvl>
    <w:lvl w:ilvl="4" w:tplc="DE70FC58">
      <w:numFmt w:val="bullet"/>
      <w:lvlText w:val="•"/>
      <w:lvlJc w:val="left"/>
      <w:pPr>
        <w:ind w:left="4506" w:hanging="720"/>
      </w:pPr>
    </w:lvl>
    <w:lvl w:ilvl="5" w:tplc="4B3C8FE2">
      <w:numFmt w:val="bullet"/>
      <w:lvlText w:val="•"/>
      <w:lvlJc w:val="left"/>
      <w:pPr>
        <w:ind w:left="5428" w:hanging="720"/>
      </w:pPr>
    </w:lvl>
    <w:lvl w:ilvl="6" w:tplc="3B1AD776">
      <w:numFmt w:val="bullet"/>
      <w:lvlText w:val="•"/>
      <w:lvlJc w:val="left"/>
      <w:pPr>
        <w:ind w:left="6351" w:hanging="720"/>
      </w:pPr>
    </w:lvl>
    <w:lvl w:ilvl="7" w:tplc="83F84192">
      <w:numFmt w:val="bullet"/>
      <w:lvlText w:val="•"/>
      <w:lvlJc w:val="left"/>
      <w:pPr>
        <w:ind w:left="7273" w:hanging="720"/>
      </w:pPr>
    </w:lvl>
    <w:lvl w:ilvl="8" w:tplc="F9049804">
      <w:numFmt w:val="bullet"/>
      <w:lvlText w:val="•"/>
      <w:lvlJc w:val="left"/>
      <w:pPr>
        <w:ind w:left="8195" w:hanging="720"/>
      </w:pPr>
    </w:lvl>
  </w:abstractNum>
  <w:abstractNum w:abstractNumId="11" w15:restartNumberingAfterBreak="0">
    <w:nsid w:val="669418F8"/>
    <w:multiLevelType w:val="hybridMultilevel"/>
    <w:tmpl w:val="25D49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75527"/>
    <w:multiLevelType w:val="hybridMultilevel"/>
    <w:tmpl w:val="2B221E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5"/>
  </w:num>
  <w:num w:numId="5">
    <w:abstractNumId w:val="1"/>
  </w:num>
  <w:num w:numId="6">
    <w:abstractNumId w:val="11"/>
  </w:num>
  <w:num w:numId="7">
    <w:abstractNumId w:val="3"/>
  </w:num>
  <w:num w:numId="8">
    <w:abstractNumId w:val="12"/>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xNre0NDAxNjY3NDdV0lEKTi0uzszPAykwrAUAlTZJJSwAAAA="/>
  </w:docVars>
  <w:rsids>
    <w:rsidRoot w:val="00F26A25"/>
    <w:rsid w:val="000852E9"/>
    <w:rsid w:val="000857B2"/>
    <w:rsid w:val="000C16C4"/>
    <w:rsid w:val="000C77B0"/>
    <w:rsid w:val="000D70F3"/>
    <w:rsid w:val="000E781A"/>
    <w:rsid w:val="000F0D24"/>
    <w:rsid w:val="000F24DE"/>
    <w:rsid w:val="00100FD5"/>
    <w:rsid w:val="001067B8"/>
    <w:rsid w:val="00121E55"/>
    <w:rsid w:val="00122A96"/>
    <w:rsid w:val="00141CBF"/>
    <w:rsid w:val="001507A0"/>
    <w:rsid w:val="001552F5"/>
    <w:rsid w:val="00160BFE"/>
    <w:rsid w:val="00163DAF"/>
    <w:rsid w:val="001809B5"/>
    <w:rsid w:val="001828FA"/>
    <w:rsid w:val="0018439A"/>
    <w:rsid w:val="001946E7"/>
    <w:rsid w:val="001A12A9"/>
    <w:rsid w:val="001C04F1"/>
    <w:rsid w:val="001C1640"/>
    <w:rsid w:val="001E537C"/>
    <w:rsid w:val="00254A97"/>
    <w:rsid w:val="00254B3A"/>
    <w:rsid w:val="0026716D"/>
    <w:rsid w:val="00277D26"/>
    <w:rsid w:val="00290FD9"/>
    <w:rsid w:val="002A3807"/>
    <w:rsid w:val="002B1D01"/>
    <w:rsid w:val="002D09FC"/>
    <w:rsid w:val="002E11BD"/>
    <w:rsid w:val="002E6602"/>
    <w:rsid w:val="00321042"/>
    <w:rsid w:val="00336360"/>
    <w:rsid w:val="003534F7"/>
    <w:rsid w:val="00373460"/>
    <w:rsid w:val="00383FD9"/>
    <w:rsid w:val="00384D2C"/>
    <w:rsid w:val="00394C18"/>
    <w:rsid w:val="003964C3"/>
    <w:rsid w:val="003A3D3E"/>
    <w:rsid w:val="003B3668"/>
    <w:rsid w:val="003B68DF"/>
    <w:rsid w:val="003C29D3"/>
    <w:rsid w:val="003C3970"/>
    <w:rsid w:val="003E0E9C"/>
    <w:rsid w:val="003E6C93"/>
    <w:rsid w:val="00414440"/>
    <w:rsid w:val="004351F3"/>
    <w:rsid w:val="00441D4E"/>
    <w:rsid w:val="0044448E"/>
    <w:rsid w:val="00494B4D"/>
    <w:rsid w:val="004B2B56"/>
    <w:rsid w:val="004B3BC5"/>
    <w:rsid w:val="004D613D"/>
    <w:rsid w:val="004D792E"/>
    <w:rsid w:val="005067DA"/>
    <w:rsid w:val="005420B6"/>
    <w:rsid w:val="0055316A"/>
    <w:rsid w:val="005A1ED1"/>
    <w:rsid w:val="005E0F18"/>
    <w:rsid w:val="005F5A58"/>
    <w:rsid w:val="0063083F"/>
    <w:rsid w:val="00635569"/>
    <w:rsid w:val="00636001"/>
    <w:rsid w:val="00653578"/>
    <w:rsid w:val="00653C09"/>
    <w:rsid w:val="00655931"/>
    <w:rsid w:val="006666EF"/>
    <w:rsid w:val="006847E7"/>
    <w:rsid w:val="006D48E4"/>
    <w:rsid w:val="006F027C"/>
    <w:rsid w:val="006F5B06"/>
    <w:rsid w:val="00712546"/>
    <w:rsid w:val="00741519"/>
    <w:rsid w:val="007453FE"/>
    <w:rsid w:val="00746494"/>
    <w:rsid w:val="00762269"/>
    <w:rsid w:val="00766FEC"/>
    <w:rsid w:val="007809C7"/>
    <w:rsid w:val="0078746E"/>
    <w:rsid w:val="00793BE8"/>
    <w:rsid w:val="007979F3"/>
    <w:rsid w:val="007C2184"/>
    <w:rsid w:val="007D749B"/>
    <w:rsid w:val="007E3CA7"/>
    <w:rsid w:val="008020A5"/>
    <w:rsid w:val="00802897"/>
    <w:rsid w:val="0081218A"/>
    <w:rsid w:val="00826198"/>
    <w:rsid w:val="008532FA"/>
    <w:rsid w:val="00861723"/>
    <w:rsid w:val="00871D61"/>
    <w:rsid w:val="00872ACF"/>
    <w:rsid w:val="00872ECA"/>
    <w:rsid w:val="008864DF"/>
    <w:rsid w:val="008871F8"/>
    <w:rsid w:val="008B3915"/>
    <w:rsid w:val="008F0122"/>
    <w:rsid w:val="00903382"/>
    <w:rsid w:val="00913A6D"/>
    <w:rsid w:val="00916807"/>
    <w:rsid w:val="00930EC1"/>
    <w:rsid w:val="00942623"/>
    <w:rsid w:val="0094729E"/>
    <w:rsid w:val="00983457"/>
    <w:rsid w:val="00991CC4"/>
    <w:rsid w:val="009939FB"/>
    <w:rsid w:val="009A6998"/>
    <w:rsid w:val="009B52A8"/>
    <w:rsid w:val="009B5740"/>
    <w:rsid w:val="009C3A3A"/>
    <w:rsid w:val="009C3D2D"/>
    <w:rsid w:val="009D54AE"/>
    <w:rsid w:val="009E05DD"/>
    <w:rsid w:val="00A015CB"/>
    <w:rsid w:val="00A06492"/>
    <w:rsid w:val="00A10CAD"/>
    <w:rsid w:val="00A36DB6"/>
    <w:rsid w:val="00A519FC"/>
    <w:rsid w:val="00A551A4"/>
    <w:rsid w:val="00A559E0"/>
    <w:rsid w:val="00A85B17"/>
    <w:rsid w:val="00AA6CF2"/>
    <w:rsid w:val="00AC4146"/>
    <w:rsid w:val="00AD5AEF"/>
    <w:rsid w:val="00AD7AF8"/>
    <w:rsid w:val="00B140B9"/>
    <w:rsid w:val="00B24C87"/>
    <w:rsid w:val="00B3495C"/>
    <w:rsid w:val="00B35184"/>
    <w:rsid w:val="00B5372B"/>
    <w:rsid w:val="00B62BE8"/>
    <w:rsid w:val="00B70CE9"/>
    <w:rsid w:val="00BA3478"/>
    <w:rsid w:val="00BB1F06"/>
    <w:rsid w:val="00BB352B"/>
    <w:rsid w:val="00BB5557"/>
    <w:rsid w:val="00BB733C"/>
    <w:rsid w:val="00BD0AC9"/>
    <w:rsid w:val="00BD4E95"/>
    <w:rsid w:val="00BD7CC0"/>
    <w:rsid w:val="00BF66B1"/>
    <w:rsid w:val="00C027AF"/>
    <w:rsid w:val="00C06A41"/>
    <w:rsid w:val="00C237B6"/>
    <w:rsid w:val="00C547E5"/>
    <w:rsid w:val="00C63BFA"/>
    <w:rsid w:val="00C75A82"/>
    <w:rsid w:val="00CB74C1"/>
    <w:rsid w:val="00CC7C85"/>
    <w:rsid w:val="00CD39F3"/>
    <w:rsid w:val="00CD4858"/>
    <w:rsid w:val="00CE163F"/>
    <w:rsid w:val="00CF1C0E"/>
    <w:rsid w:val="00CF3FD2"/>
    <w:rsid w:val="00D11FF7"/>
    <w:rsid w:val="00D62B5F"/>
    <w:rsid w:val="00D6530F"/>
    <w:rsid w:val="00D73A81"/>
    <w:rsid w:val="00D85A11"/>
    <w:rsid w:val="00D86DE1"/>
    <w:rsid w:val="00D90836"/>
    <w:rsid w:val="00DA1BA8"/>
    <w:rsid w:val="00DC234E"/>
    <w:rsid w:val="00DC31BE"/>
    <w:rsid w:val="00DD3769"/>
    <w:rsid w:val="00E00D12"/>
    <w:rsid w:val="00E238CC"/>
    <w:rsid w:val="00E24985"/>
    <w:rsid w:val="00E40111"/>
    <w:rsid w:val="00E57248"/>
    <w:rsid w:val="00E63717"/>
    <w:rsid w:val="00E7410F"/>
    <w:rsid w:val="00E959A6"/>
    <w:rsid w:val="00EA0CA1"/>
    <w:rsid w:val="00EB1D62"/>
    <w:rsid w:val="00EB63B6"/>
    <w:rsid w:val="00EB764C"/>
    <w:rsid w:val="00EC14F8"/>
    <w:rsid w:val="00ED3C09"/>
    <w:rsid w:val="00ED6214"/>
    <w:rsid w:val="00ED7833"/>
    <w:rsid w:val="00EF4ED5"/>
    <w:rsid w:val="00F076E3"/>
    <w:rsid w:val="00F1518D"/>
    <w:rsid w:val="00F26A25"/>
    <w:rsid w:val="00F32041"/>
    <w:rsid w:val="00F37624"/>
    <w:rsid w:val="00F70F15"/>
    <w:rsid w:val="00F83407"/>
    <w:rsid w:val="00FE25E7"/>
    <w:rsid w:val="00FE5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05876-8FA9-47C6-ADF5-4CD0A5E6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30"/>
        <w:lang w:val="en-US" w:eastAsia="en-US" w:bidi="th-TH"/>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2D"/>
  </w:style>
  <w:style w:type="paragraph" w:styleId="Heading1">
    <w:name w:val="heading 1"/>
    <w:basedOn w:val="Normal"/>
    <w:next w:val="Normal"/>
    <w:link w:val="Heading1Char"/>
    <w:uiPriority w:val="9"/>
    <w:qFormat/>
    <w:rsid w:val="00F26A2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26A2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26A2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26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A2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26A2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26A2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26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A25"/>
    <w:rPr>
      <w:rFonts w:eastAsiaTheme="majorEastAsia" w:cstheme="majorBidi"/>
      <w:color w:val="272727" w:themeColor="text1" w:themeTint="D8"/>
    </w:rPr>
  </w:style>
  <w:style w:type="paragraph" w:styleId="Title">
    <w:name w:val="Title"/>
    <w:basedOn w:val="Normal"/>
    <w:next w:val="Normal"/>
    <w:link w:val="TitleChar"/>
    <w:uiPriority w:val="10"/>
    <w:qFormat/>
    <w:rsid w:val="00F26A2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26A2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26A2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26A2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26A25"/>
    <w:pPr>
      <w:spacing w:before="160"/>
      <w:jc w:val="center"/>
    </w:pPr>
    <w:rPr>
      <w:i/>
      <w:iCs/>
      <w:color w:val="404040" w:themeColor="text1" w:themeTint="BF"/>
    </w:rPr>
  </w:style>
  <w:style w:type="character" w:customStyle="1" w:styleId="QuoteChar">
    <w:name w:val="Quote Char"/>
    <w:basedOn w:val="DefaultParagraphFont"/>
    <w:link w:val="Quote"/>
    <w:uiPriority w:val="29"/>
    <w:rsid w:val="00F26A25"/>
    <w:rPr>
      <w:i/>
      <w:iCs/>
      <w:color w:val="404040" w:themeColor="text1" w:themeTint="BF"/>
    </w:rPr>
  </w:style>
  <w:style w:type="paragraph" w:styleId="ListParagraph">
    <w:name w:val="List Paragraph"/>
    <w:basedOn w:val="Normal"/>
    <w:uiPriority w:val="1"/>
    <w:qFormat/>
    <w:rsid w:val="00F26A25"/>
    <w:pPr>
      <w:ind w:left="720"/>
      <w:contextualSpacing/>
    </w:pPr>
  </w:style>
  <w:style w:type="character" w:styleId="IntenseEmphasis">
    <w:name w:val="Intense Emphasis"/>
    <w:basedOn w:val="DefaultParagraphFont"/>
    <w:uiPriority w:val="21"/>
    <w:qFormat/>
    <w:rsid w:val="00F26A25"/>
    <w:rPr>
      <w:i/>
      <w:iCs/>
      <w:color w:val="0F4761" w:themeColor="accent1" w:themeShade="BF"/>
    </w:rPr>
  </w:style>
  <w:style w:type="paragraph" w:styleId="IntenseQuote">
    <w:name w:val="Intense Quote"/>
    <w:basedOn w:val="Normal"/>
    <w:next w:val="Normal"/>
    <w:link w:val="IntenseQuoteChar"/>
    <w:uiPriority w:val="30"/>
    <w:qFormat/>
    <w:rsid w:val="00F26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A25"/>
    <w:rPr>
      <w:i/>
      <w:iCs/>
      <w:color w:val="0F4761" w:themeColor="accent1" w:themeShade="BF"/>
    </w:rPr>
  </w:style>
  <w:style w:type="character" w:styleId="IntenseReference">
    <w:name w:val="Intense Reference"/>
    <w:basedOn w:val="DefaultParagraphFont"/>
    <w:uiPriority w:val="32"/>
    <w:qFormat/>
    <w:rsid w:val="00F26A25"/>
    <w:rPr>
      <w:b/>
      <w:bCs/>
      <w:smallCaps/>
      <w:color w:val="0F4761" w:themeColor="accent1" w:themeShade="BF"/>
      <w:spacing w:val="5"/>
    </w:rPr>
  </w:style>
  <w:style w:type="character" w:styleId="Hyperlink">
    <w:name w:val="Hyperlink"/>
    <w:basedOn w:val="DefaultParagraphFont"/>
    <w:uiPriority w:val="99"/>
    <w:unhideWhenUsed/>
    <w:rsid w:val="00277D26"/>
    <w:rPr>
      <w:color w:val="467886" w:themeColor="hyperlink"/>
      <w:u w:val="single"/>
    </w:rPr>
  </w:style>
  <w:style w:type="character" w:customStyle="1" w:styleId="UnresolvedMention">
    <w:name w:val="Unresolved Mention"/>
    <w:basedOn w:val="DefaultParagraphFont"/>
    <w:uiPriority w:val="99"/>
    <w:semiHidden/>
    <w:unhideWhenUsed/>
    <w:rsid w:val="00277D26"/>
    <w:rPr>
      <w:color w:val="605E5C"/>
      <w:shd w:val="clear" w:color="auto" w:fill="E1DFDD"/>
    </w:rPr>
  </w:style>
  <w:style w:type="paragraph" w:styleId="BodyText">
    <w:name w:val="Body Text"/>
    <w:basedOn w:val="Normal"/>
    <w:link w:val="BodyTextChar"/>
    <w:uiPriority w:val="1"/>
    <w:qFormat/>
    <w:rsid w:val="005067DA"/>
    <w:pPr>
      <w:widowControl w:val="0"/>
      <w:autoSpaceDE w:val="0"/>
      <w:autoSpaceDN w:val="0"/>
      <w:spacing w:after="0" w:line="240" w:lineRule="auto"/>
    </w:pPr>
    <w:rPr>
      <w:rFonts w:ascii="Times New Roman" w:eastAsia="Times New Roman" w:hAnsi="Times New Roman" w:cs="Times New Roman"/>
      <w:kern w:val="0"/>
      <w:sz w:val="22"/>
      <w:szCs w:val="22"/>
      <w:lang w:bidi="ar-SA"/>
    </w:rPr>
  </w:style>
  <w:style w:type="character" w:customStyle="1" w:styleId="BodyTextChar">
    <w:name w:val="Body Text Char"/>
    <w:basedOn w:val="DefaultParagraphFont"/>
    <w:link w:val="BodyText"/>
    <w:uiPriority w:val="1"/>
    <w:rsid w:val="005067DA"/>
    <w:rPr>
      <w:rFonts w:ascii="Times New Roman" w:eastAsia="Times New Roman" w:hAnsi="Times New Roman" w:cs="Times New Roman"/>
      <w:kern w:val="0"/>
      <w:sz w:val="22"/>
      <w:szCs w:val="22"/>
      <w:lang w:bidi="ar-SA"/>
    </w:rPr>
  </w:style>
  <w:style w:type="paragraph" w:customStyle="1" w:styleId="TableParagraph">
    <w:name w:val="Table Paragraph"/>
    <w:basedOn w:val="Normal"/>
    <w:uiPriority w:val="1"/>
    <w:qFormat/>
    <w:rsid w:val="00635569"/>
    <w:pPr>
      <w:widowControl w:val="0"/>
      <w:autoSpaceDE w:val="0"/>
      <w:autoSpaceDN w:val="0"/>
      <w:spacing w:after="0" w:line="240" w:lineRule="auto"/>
    </w:pPr>
    <w:rPr>
      <w:rFonts w:ascii="Times New Roman" w:eastAsia="Times New Roman" w:hAnsi="Times New Roman" w:cs="Times New Roman"/>
      <w:kern w:val="0"/>
      <w:sz w:val="22"/>
      <w:szCs w:val="22"/>
      <w:lang w:bidi="ar-SA"/>
    </w:rPr>
  </w:style>
  <w:style w:type="character" w:styleId="Strong">
    <w:name w:val="Strong"/>
    <w:basedOn w:val="DefaultParagraphFont"/>
    <w:uiPriority w:val="22"/>
    <w:qFormat/>
    <w:rsid w:val="00635569"/>
    <w:rPr>
      <w:b/>
      <w:bCs/>
    </w:rPr>
  </w:style>
  <w:style w:type="paragraph" w:styleId="NormalWeb">
    <w:name w:val="Normal (Web)"/>
    <w:basedOn w:val="Normal"/>
    <w:uiPriority w:val="99"/>
    <w:unhideWhenUsed/>
    <w:rsid w:val="00635569"/>
    <w:pPr>
      <w:spacing w:before="100" w:beforeAutospacing="1" w:after="100" w:afterAutospacing="1" w:line="240" w:lineRule="auto"/>
    </w:pPr>
    <w:rPr>
      <w:rFonts w:ascii="Times New Roman" w:eastAsia="Times New Roman" w:hAnsi="Times New Roman" w:cs="Times New Roman"/>
      <w:kern w:val="0"/>
      <w:szCs w:val="24"/>
      <w:lang w:val="en-IN" w:eastAsia="en-IN" w:bidi="ar-SA"/>
    </w:rPr>
  </w:style>
  <w:style w:type="paragraph" w:styleId="BalloonText">
    <w:name w:val="Balloon Text"/>
    <w:basedOn w:val="Normal"/>
    <w:link w:val="BalloonTextChar"/>
    <w:uiPriority w:val="99"/>
    <w:semiHidden/>
    <w:unhideWhenUsed/>
    <w:rsid w:val="00E6371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63717"/>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6225">
      <w:bodyDiv w:val="1"/>
      <w:marLeft w:val="0"/>
      <w:marRight w:val="0"/>
      <w:marTop w:val="0"/>
      <w:marBottom w:val="0"/>
      <w:divBdr>
        <w:top w:val="none" w:sz="0" w:space="0" w:color="auto"/>
        <w:left w:val="none" w:sz="0" w:space="0" w:color="auto"/>
        <w:bottom w:val="none" w:sz="0" w:space="0" w:color="auto"/>
        <w:right w:val="none" w:sz="0" w:space="0" w:color="auto"/>
      </w:divBdr>
      <w:divsChild>
        <w:div w:id="2142381859">
          <w:marLeft w:val="0"/>
          <w:marRight w:val="0"/>
          <w:marTop w:val="0"/>
          <w:marBottom w:val="0"/>
          <w:divBdr>
            <w:top w:val="none" w:sz="0" w:space="0" w:color="auto"/>
            <w:left w:val="none" w:sz="0" w:space="0" w:color="auto"/>
            <w:bottom w:val="none" w:sz="0" w:space="0" w:color="auto"/>
            <w:right w:val="none" w:sz="0" w:space="0" w:color="auto"/>
          </w:divBdr>
        </w:div>
        <w:div w:id="2135902964">
          <w:marLeft w:val="0"/>
          <w:marRight w:val="0"/>
          <w:marTop w:val="0"/>
          <w:marBottom w:val="0"/>
          <w:divBdr>
            <w:top w:val="none" w:sz="0" w:space="0" w:color="auto"/>
            <w:left w:val="none" w:sz="0" w:space="0" w:color="auto"/>
            <w:bottom w:val="none" w:sz="0" w:space="0" w:color="auto"/>
            <w:right w:val="none" w:sz="0" w:space="0" w:color="auto"/>
          </w:divBdr>
        </w:div>
        <w:div w:id="938290664">
          <w:marLeft w:val="0"/>
          <w:marRight w:val="0"/>
          <w:marTop w:val="0"/>
          <w:marBottom w:val="0"/>
          <w:divBdr>
            <w:top w:val="none" w:sz="0" w:space="0" w:color="auto"/>
            <w:left w:val="none" w:sz="0" w:space="0" w:color="auto"/>
            <w:bottom w:val="none" w:sz="0" w:space="0" w:color="auto"/>
            <w:right w:val="none" w:sz="0" w:space="0" w:color="auto"/>
          </w:divBdr>
        </w:div>
        <w:div w:id="888152973">
          <w:marLeft w:val="0"/>
          <w:marRight w:val="0"/>
          <w:marTop w:val="0"/>
          <w:marBottom w:val="0"/>
          <w:divBdr>
            <w:top w:val="none" w:sz="0" w:space="0" w:color="auto"/>
            <w:left w:val="none" w:sz="0" w:space="0" w:color="auto"/>
            <w:bottom w:val="none" w:sz="0" w:space="0" w:color="auto"/>
            <w:right w:val="none" w:sz="0" w:space="0" w:color="auto"/>
          </w:divBdr>
        </w:div>
        <w:div w:id="1669552898">
          <w:marLeft w:val="0"/>
          <w:marRight w:val="0"/>
          <w:marTop w:val="0"/>
          <w:marBottom w:val="0"/>
          <w:divBdr>
            <w:top w:val="none" w:sz="0" w:space="0" w:color="auto"/>
            <w:left w:val="none" w:sz="0" w:space="0" w:color="auto"/>
            <w:bottom w:val="none" w:sz="0" w:space="0" w:color="auto"/>
            <w:right w:val="none" w:sz="0" w:space="0" w:color="auto"/>
          </w:divBdr>
        </w:div>
        <w:div w:id="767311850">
          <w:marLeft w:val="0"/>
          <w:marRight w:val="0"/>
          <w:marTop w:val="0"/>
          <w:marBottom w:val="0"/>
          <w:divBdr>
            <w:top w:val="none" w:sz="0" w:space="0" w:color="auto"/>
            <w:left w:val="none" w:sz="0" w:space="0" w:color="auto"/>
            <w:bottom w:val="none" w:sz="0" w:space="0" w:color="auto"/>
            <w:right w:val="none" w:sz="0" w:space="0" w:color="auto"/>
          </w:divBdr>
        </w:div>
        <w:div w:id="1799253899">
          <w:marLeft w:val="0"/>
          <w:marRight w:val="0"/>
          <w:marTop w:val="0"/>
          <w:marBottom w:val="0"/>
          <w:divBdr>
            <w:top w:val="none" w:sz="0" w:space="0" w:color="auto"/>
            <w:left w:val="none" w:sz="0" w:space="0" w:color="auto"/>
            <w:bottom w:val="none" w:sz="0" w:space="0" w:color="auto"/>
            <w:right w:val="none" w:sz="0" w:space="0" w:color="auto"/>
          </w:divBdr>
        </w:div>
        <w:div w:id="1257448005">
          <w:marLeft w:val="0"/>
          <w:marRight w:val="0"/>
          <w:marTop w:val="0"/>
          <w:marBottom w:val="0"/>
          <w:divBdr>
            <w:top w:val="none" w:sz="0" w:space="0" w:color="auto"/>
            <w:left w:val="none" w:sz="0" w:space="0" w:color="auto"/>
            <w:bottom w:val="none" w:sz="0" w:space="0" w:color="auto"/>
            <w:right w:val="none" w:sz="0" w:space="0" w:color="auto"/>
          </w:divBdr>
        </w:div>
        <w:div w:id="1338385993">
          <w:marLeft w:val="0"/>
          <w:marRight w:val="0"/>
          <w:marTop w:val="0"/>
          <w:marBottom w:val="0"/>
          <w:divBdr>
            <w:top w:val="none" w:sz="0" w:space="0" w:color="auto"/>
            <w:left w:val="none" w:sz="0" w:space="0" w:color="auto"/>
            <w:bottom w:val="none" w:sz="0" w:space="0" w:color="auto"/>
            <w:right w:val="none" w:sz="0" w:space="0" w:color="auto"/>
          </w:divBdr>
        </w:div>
        <w:div w:id="39205959">
          <w:marLeft w:val="0"/>
          <w:marRight w:val="0"/>
          <w:marTop w:val="0"/>
          <w:marBottom w:val="0"/>
          <w:divBdr>
            <w:top w:val="none" w:sz="0" w:space="0" w:color="auto"/>
            <w:left w:val="none" w:sz="0" w:space="0" w:color="auto"/>
            <w:bottom w:val="none" w:sz="0" w:space="0" w:color="auto"/>
            <w:right w:val="none" w:sz="0" w:space="0" w:color="auto"/>
          </w:divBdr>
        </w:div>
        <w:div w:id="407652748">
          <w:marLeft w:val="0"/>
          <w:marRight w:val="0"/>
          <w:marTop w:val="0"/>
          <w:marBottom w:val="0"/>
          <w:divBdr>
            <w:top w:val="none" w:sz="0" w:space="0" w:color="auto"/>
            <w:left w:val="none" w:sz="0" w:space="0" w:color="auto"/>
            <w:bottom w:val="none" w:sz="0" w:space="0" w:color="auto"/>
            <w:right w:val="none" w:sz="0" w:space="0" w:color="auto"/>
          </w:divBdr>
        </w:div>
      </w:divsChild>
    </w:div>
    <w:div w:id="762534855">
      <w:bodyDiv w:val="1"/>
      <w:marLeft w:val="0"/>
      <w:marRight w:val="0"/>
      <w:marTop w:val="0"/>
      <w:marBottom w:val="0"/>
      <w:divBdr>
        <w:top w:val="none" w:sz="0" w:space="0" w:color="auto"/>
        <w:left w:val="none" w:sz="0" w:space="0" w:color="auto"/>
        <w:bottom w:val="none" w:sz="0" w:space="0" w:color="auto"/>
        <w:right w:val="none" w:sz="0" w:space="0" w:color="auto"/>
      </w:divBdr>
    </w:div>
    <w:div w:id="1230726550">
      <w:bodyDiv w:val="1"/>
      <w:marLeft w:val="0"/>
      <w:marRight w:val="0"/>
      <w:marTop w:val="0"/>
      <w:marBottom w:val="0"/>
      <w:divBdr>
        <w:top w:val="none" w:sz="0" w:space="0" w:color="auto"/>
        <w:left w:val="none" w:sz="0" w:space="0" w:color="auto"/>
        <w:bottom w:val="none" w:sz="0" w:space="0" w:color="auto"/>
        <w:right w:val="none" w:sz="0" w:space="0" w:color="auto"/>
      </w:divBdr>
      <w:divsChild>
        <w:div w:id="967206036">
          <w:marLeft w:val="0"/>
          <w:marRight w:val="0"/>
          <w:marTop w:val="0"/>
          <w:marBottom w:val="0"/>
          <w:divBdr>
            <w:top w:val="none" w:sz="0" w:space="0" w:color="auto"/>
            <w:left w:val="none" w:sz="0" w:space="0" w:color="auto"/>
            <w:bottom w:val="none" w:sz="0" w:space="0" w:color="auto"/>
            <w:right w:val="none" w:sz="0" w:space="0" w:color="auto"/>
          </w:divBdr>
        </w:div>
        <w:div w:id="372389639">
          <w:marLeft w:val="0"/>
          <w:marRight w:val="0"/>
          <w:marTop w:val="0"/>
          <w:marBottom w:val="0"/>
          <w:divBdr>
            <w:top w:val="none" w:sz="0" w:space="0" w:color="auto"/>
            <w:left w:val="none" w:sz="0" w:space="0" w:color="auto"/>
            <w:bottom w:val="none" w:sz="0" w:space="0" w:color="auto"/>
            <w:right w:val="none" w:sz="0" w:space="0" w:color="auto"/>
          </w:divBdr>
        </w:div>
        <w:div w:id="110251262">
          <w:marLeft w:val="0"/>
          <w:marRight w:val="0"/>
          <w:marTop w:val="0"/>
          <w:marBottom w:val="0"/>
          <w:divBdr>
            <w:top w:val="none" w:sz="0" w:space="0" w:color="auto"/>
            <w:left w:val="none" w:sz="0" w:space="0" w:color="auto"/>
            <w:bottom w:val="none" w:sz="0" w:space="0" w:color="auto"/>
            <w:right w:val="none" w:sz="0" w:space="0" w:color="auto"/>
          </w:divBdr>
        </w:div>
        <w:div w:id="1026178163">
          <w:marLeft w:val="0"/>
          <w:marRight w:val="0"/>
          <w:marTop w:val="0"/>
          <w:marBottom w:val="0"/>
          <w:divBdr>
            <w:top w:val="none" w:sz="0" w:space="0" w:color="auto"/>
            <w:left w:val="none" w:sz="0" w:space="0" w:color="auto"/>
            <w:bottom w:val="none" w:sz="0" w:space="0" w:color="auto"/>
            <w:right w:val="none" w:sz="0" w:space="0" w:color="auto"/>
          </w:divBdr>
        </w:div>
        <w:div w:id="517236061">
          <w:marLeft w:val="0"/>
          <w:marRight w:val="0"/>
          <w:marTop w:val="0"/>
          <w:marBottom w:val="0"/>
          <w:divBdr>
            <w:top w:val="none" w:sz="0" w:space="0" w:color="auto"/>
            <w:left w:val="none" w:sz="0" w:space="0" w:color="auto"/>
            <w:bottom w:val="none" w:sz="0" w:space="0" w:color="auto"/>
            <w:right w:val="none" w:sz="0" w:space="0" w:color="auto"/>
          </w:divBdr>
        </w:div>
        <w:div w:id="820578018">
          <w:marLeft w:val="0"/>
          <w:marRight w:val="0"/>
          <w:marTop w:val="0"/>
          <w:marBottom w:val="0"/>
          <w:divBdr>
            <w:top w:val="none" w:sz="0" w:space="0" w:color="auto"/>
            <w:left w:val="none" w:sz="0" w:space="0" w:color="auto"/>
            <w:bottom w:val="none" w:sz="0" w:space="0" w:color="auto"/>
            <w:right w:val="none" w:sz="0" w:space="0" w:color="auto"/>
          </w:divBdr>
        </w:div>
        <w:div w:id="1668629264">
          <w:marLeft w:val="0"/>
          <w:marRight w:val="0"/>
          <w:marTop w:val="0"/>
          <w:marBottom w:val="0"/>
          <w:divBdr>
            <w:top w:val="none" w:sz="0" w:space="0" w:color="auto"/>
            <w:left w:val="none" w:sz="0" w:space="0" w:color="auto"/>
            <w:bottom w:val="none" w:sz="0" w:space="0" w:color="auto"/>
            <w:right w:val="none" w:sz="0" w:space="0" w:color="auto"/>
          </w:divBdr>
        </w:div>
        <w:div w:id="1674648999">
          <w:marLeft w:val="0"/>
          <w:marRight w:val="0"/>
          <w:marTop w:val="0"/>
          <w:marBottom w:val="0"/>
          <w:divBdr>
            <w:top w:val="none" w:sz="0" w:space="0" w:color="auto"/>
            <w:left w:val="none" w:sz="0" w:space="0" w:color="auto"/>
            <w:bottom w:val="none" w:sz="0" w:space="0" w:color="auto"/>
            <w:right w:val="none" w:sz="0" w:space="0" w:color="auto"/>
          </w:divBdr>
        </w:div>
        <w:div w:id="779300444">
          <w:marLeft w:val="0"/>
          <w:marRight w:val="0"/>
          <w:marTop w:val="0"/>
          <w:marBottom w:val="0"/>
          <w:divBdr>
            <w:top w:val="none" w:sz="0" w:space="0" w:color="auto"/>
            <w:left w:val="none" w:sz="0" w:space="0" w:color="auto"/>
            <w:bottom w:val="none" w:sz="0" w:space="0" w:color="auto"/>
            <w:right w:val="none" w:sz="0" w:space="0" w:color="auto"/>
          </w:divBdr>
        </w:div>
        <w:div w:id="2040935918">
          <w:marLeft w:val="0"/>
          <w:marRight w:val="0"/>
          <w:marTop w:val="0"/>
          <w:marBottom w:val="0"/>
          <w:divBdr>
            <w:top w:val="none" w:sz="0" w:space="0" w:color="auto"/>
            <w:left w:val="none" w:sz="0" w:space="0" w:color="auto"/>
            <w:bottom w:val="none" w:sz="0" w:space="0" w:color="auto"/>
            <w:right w:val="none" w:sz="0" w:space="0" w:color="auto"/>
          </w:divBdr>
        </w:div>
        <w:div w:id="36125415">
          <w:marLeft w:val="0"/>
          <w:marRight w:val="0"/>
          <w:marTop w:val="0"/>
          <w:marBottom w:val="0"/>
          <w:divBdr>
            <w:top w:val="none" w:sz="0" w:space="0" w:color="auto"/>
            <w:left w:val="none" w:sz="0" w:space="0" w:color="auto"/>
            <w:bottom w:val="none" w:sz="0" w:space="0" w:color="auto"/>
            <w:right w:val="none" w:sz="0" w:space="0" w:color="auto"/>
          </w:divBdr>
        </w:div>
      </w:divsChild>
    </w:div>
    <w:div w:id="14783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7AA6-83E3-40E0-9FC4-9280438E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Dr.Chandrasekar Chelliah</dc:creator>
  <cp:keywords/>
  <dc:description/>
  <cp:lastModifiedBy>Microsoft account</cp:lastModifiedBy>
  <cp:revision>2</cp:revision>
  <cp:lastPrinted>2025-03-28T07:00:00Z</cp:lastPrinted>
  <dcterms:created xsi:type="dcterms:W3CDTF">2025-03-28T07:00:00Z</dcterms:created>
  <dcterms:modified xsi:type="dcterms:W3CDTF">2025-03-28T07:00:00Z</dcterms:modified>
</cp:coreProperties>
</file>